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公共管理学院“新形势下研究生政治与职业素养”</w:t>
      </w:r>
    </w:p>
    <w:p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座谈会顺利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举办</w:t>
      </w:r>
      <w:bookmarkEnd w:id="0"/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（通讯员 张冉）2019年10月27日下午4点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由公共管理学院</w:t>
      </w:r>
      <w:r>
        <w:rPr>
          <w:rFonts w:hint="eastAsia" w:ascii="宋体" w:hAnsi="宋体" w:eastAsia="宋体"/>
          <w:lang w:eastAsia="zh-CN"/>
        </w:rPr>
        <w:t>举</w:t>
      </w:r>
      <w:r>
        <w:rPr>
          <w:rFonts w:hint="eastAsia" w:ascii="宋体" w:hAnsi="宋体" w:eastAsia="宋体"/>
        </w:rPr>
        <w:t>办的“新形势下研究生政治与职业素养”座谈会于文添楼202教室顺利</w:t>
      </w:r>
      <w:r>
        <w:rPr>
          <w:rFonts w:hint="eastAsia" w:ascii="宋体" w:hAnsi="宋体" w:eastAsia="宋体"/>
          <w:lang w:eastAsia="zh-CN"/>
        </w:rPr>
        <w:t>进</w:t>
      </w:r>
      <w:r>
        <w:rPr>
          <w:rFonts w:hint="eastAsia" w:ascii="宋体" w:hAnsi="宋体" w:eastAsia="宋体"/>
        </w:rPr>
        <w:t>行。本次座谈会的特邀嘉宾是公共管理学院副院长张广科教授，我院2018级研究生党员参加。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2627630" cy="1752600"/>
            <wp:effectExtent l="0" t="0" r="1270" b="0"/>
            <wp:docPr id="1" name="图片 1" descr="图片包含 人员, 男士, 室内, 墙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人员, 男士, 室内, 墙壁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drawing>
          <wp:inline distT="0" distB="0" distL="0" distR="0">
            <wp:extent cx="2623820" cy="1752600"/>
            <wp:effectExtent l="0" t="0" r="5080" b="0"/>
            <wp:docPr id="3" name="图片 3" descr="图片包含 人员, 室内, 餐桌, 群组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人员, 室内, 餐桌, 群组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60" w:firstLineChars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座谈会伊始，张广科教授以习近平总书记在2013年6月全国组织工作会议与《十九大报告》中发表的讲话引出</w:t>
      </w:r>
      <w:r>
        <w:rPr>
          <w:rFonts w:hint="eastAsia" w:ascii="宋体" w:hAnsi="宋体" w:eastAsia="宋体"/>
          <w:lang w:eastAsia="zh-CN"/>
        </w:rPr>
        <w:t>了</w:t>
      </w:r>
      <w:r>
        <w:rPr>
          <w:rFonts w:hint="eastAsia" w:ascii="宋体" w:hAnsi="宋体" w:eastAsia="宋体"/>
        </w:rPr>
        <w:t>“新时代党员干部的新要求”。张广科教授结合自己的学习与工作经验，分别从怎么实现信念坚定与政治领导力，如何拥有思想引领力、群众组织力与社会号召力，职业能力应满足怎样的维度与架构三个角度，为大家详细介绍了从学术到实践、从学习到工作等不同阶段政治与职业生涯所需要注意的问题，内容详实，案例丰富。 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623820" cy="1752600"/>
            <wp:effectExtent l="0" t="0" r="5080" b="0"/>
            <wp:docPr id="7" name="图片 7" descr="图片包含 室内, 墙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室内, 墙壁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2623820" cy="1752600"/>
            <wp:effectExtent l="0" t="0" r="5080" b="0"/>
            <wp:docPr id="5" name="图片 5" descr="图片包含 人员, 墙壁, 室内, 群组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人员, 墙壁, 室内, 群组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首先，张广科教授指出干部选拔过程中应经历的四个演变阶段：（1）知识、学历阶段；（2）专业技能阶段；（3）个性特质阶段；（4）人格、政治素养阶段，</w:t>
      </w:r>
      <w:r>
        <w:rPr>
          <w:rFonts w:hint="eastAsia" w:ascii="宋体" w:hAnsi="宋体" w:eastAsia="宋体"/>
          <w:lang w:eastAsia="zh-CN"/>
        </w:rPr>
        <w:t>并</w:t>
      </w:r>
      <w:r>
        <w:rPr>
          <w:rFonts w:hint="eastAsia" w:ascii="宋体" w:hAnsi="宋体" w:eastAsia="宋体"/>
        </w:rPr>
        <w:t>告诫</w:t>
      </w:r>
      <w:r>
        <w:rPr>
          <w:rFonts w:hint="eastAsia" w:ascii="宋体" w:hAnsi="宋体" w:eastAsia="宋体"/>
          <w:lang w:eastAsia="zh-CN"/>
        </w:rPr>
        <w:t>党员同志</w:t>
      </w:r>
      <w:r>
        <w:rPr>
          <w:rFonts w:hint="eastAsia" w:ascii="宋体" w:hAnsi="宋体" w:eastAsia="宋体"/>
        </w:rPr>
        <w:t>从这四个角度</w:t>
      </w:r>
      <w:r>
        <w:rPr>
          <w:rFonts w:hint="eastAsia" w:ascii="宋体" w:hAnsi="宋体" w:eastAsia="宋体"/>
          <w:lang w:eastAsia="zh-CN"/>
        </w:rPr>
        <w:t>出发</w:t>
      </w:r>
      <w:r>
        <w:rPr>
          <w:rFonts w:hint="eastAsia" w:ascii="宋体" w:hAnsi="宋体" w:eastAsia="宋体"/>
        </w:rPr>
        <w:t>提高自身的能力与素质。“人格与政治素养是关于未来的选择”，“你今天的选择可能决定五年后的工作生活状态”</w:t>
      </w:r>
      <w:r>
        <w:rPr>
          <w:rFonts w:hint="eastAsia" w:ascii="宋体" w:hAnsi="宋体" w:eastAsia="宋体"/>
          <w:lang w:eastAsia="zh-CN"/>
        </w:rPr>
        <w:t>，张教授对人格与政治素养的重要性进行特别强调，警示在座党员恪守纪律原则、修养提高党性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lang w:eastAsia="zh-CN"/>
        </w:rPr>
        <w:t>关于</w:t>
      </w:r>
      <w:r>
        <w:rPr>
          <w:rFonts w:hint="eastAsia" w:ascii="宋体" w:hAnsi="宋体" w:eastAsia="宋体"/>
        </w:rPr>
        <w:t>实现信念坚定与政治领导力</w:t>
      </w:r>
      <w:r>
        <w:rPr>
          <w:rFonts w:hint="eastAsia" w:ascii="宋体" w:hAnsi="宋体" w:eastAsia="宋体"/>
          <w:lang w:eastAsia="zh-CN"/>
        </w:rPr>
        <w:t>方面，张教授讲道</w:t>
      </w:r>
      <w:r>
        <w:rPr>
          <w:rFonts w:hint="eastAsia" w:ascii="宋体" w:hAnsi="宋体" w:eastAsia="宋体"/>
        </w:rPr>
        <w:t>要多读原著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学原文，避免快餐式的学习</w:t>
      </w:r>
      <w:r>
        <w:rPr>
          <w:rFonts w:hint="eastAsia" w:ascii="宋体" w:hAnsi="宋体" w:eastAsia="宋体"/>
          <w:lang w:eastAsia="zh-CN"/>
        </w:rPr>
        <w:t>，并</w:t>
      </w:r>
      <w:r>
        <w:rPr>
          <w:rFonts w:hint="eastAsia" w:ascii="宋体" w:hAnsi="宋体" w:eastAsia="宋体"/>
        </w:rPr>
        <w:t>分别就“领”、“导”、“管”、“理”、“力”进行</w:t>
      </w:r>
      <w:r>
        <w:rPr>
          <w:rFonts w:hint="eastAsia" w:ascii="宋体" w:hAnsi="宋体" w:eastAsia="宋体"/>
          <w:lang w:eastAsia="zh-CN"/>
        </w:rPr>
        <w:t>深度</w:t>
      </w:r>
      <w:r>
        <w:rPr>
          <w:rFonts w:hint="eastAsia" w:ascii="宋体" w:hAnsi="宋体" w:eastAsia="宋体"/>
        </w:rPr>
        <w:t>解释，强调了团队的重要性。</w:t>
      </w:r>
      <w:r>
        <w:rPr>
          <w:rFonts w:hint="eastAsia" w:ascii="宋体" w:hAnsi="宋体" w:eastAsia="宋体"/>
          <w:lang w:eastAsia="zh-CN"/>
        </w:rPr>
        <w:t>接着</w:t>
      </w:r>
      <w:r>
        <w:rPr>
          <w:rFonts w:hint="eastAsia" w:ascii="宋体" w:hAnsi="宋体" w:eastAsia="宋体"/>
        </w:rPr>
        <w:t>，张广科教授结合丰富的实例，</w:t>
      </w:r>
      <w:r>
        <w:rPr>
          <w:rFonts w:hint="eastAsia" w:ascii="宋体" w:hAnsi="宋体" w:eastAsia="宋体"/>
          <w:lang w:eastAsia="zh-CN"/>
        </w:rPr>
        <w:t>建构了系统化的</w:t>
      </w:r>
      <w:r>
        <w:rPr>
          <w:rFonts w:hint="eastAsia" w:ascii="宋体" w:hAnsi="宋体" w:eastAsia="宋体"/>
        </w:rPr>
        <w:t>职业能力维度与框架</w:t>
      </w:r>
      <w:r>
        <w:rPr>
          <w:rFonts w:hint="eastAsia" w:ascii="宋体" w:hAnsi="宋体" w:eastAsia="宋体"/>
          <w:lang w:eastAsia="zh-CN"/>
        </w:rPr>
        <w:t>，引导在座党员</w:t>
      </w:r>
      <w:r>
        <w:rPr>
          <w:rFonts w:hint="eastAsia" w:ascii="宋体" w:hAnsi="宋体" w:eastAsia="宋体"/>
        </w:rPr>
        <w:t>在提升个人工作价值角度</w:t>
      </w:r>
      <w:r>
        <w:rPr>
          <w:rFonts w:hint="eastAsia" w:ascii="宋体" w:hAnsi="宋体" w:eastAsia="宋体"/>
          <w:lang w:eastAsia="zh-CN"/>
        </w:rPr>
        <w:t>下走上</w:t>
      </w:r>
      <w:r>
        <w:rPr>
          <w:rFonts w:hint="eastAsia" w:ascii="宋体" w:hAnsi="宋体" w:eastAsia="宋体"/>
        </w:rPr>
        <w:t>职业素养、职业技能与职业形象</w:t>
      </w:r>
      <w:r>
        <w:rPr>
          <w:rFonts w:hint="eastAsia" w:ascii="宋体" w:hAnsi="宋体" w:eastAsia="宋体"/>
          <w:lang w:eastAsia="zh-CN"/>
        </w:rPr>
        <w:t>提升的职业化道路，</w:t>
      </w:r>
      <w:r>
        <w:rPr>
          <w:rFonts w:hint="eastAsia" w:ascii="宋体" w:hAnsi="宋体" w:eastAsia="宋体"/>
        </w:rPr>
        <w:t>实现从“成长导向”向“责任导向”的转变，从“个性导向”向“团队导向”的转变，从“思维导向”向“行为导向”的转变，从“智力导向”向“品德导向”的转变和从“情感导向”向“职业导向”的转变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次讲座内容全面、案例丰富，不仅让大家了解到研究生政治与职业生涯中所需要具备的素养，更坚定了同学们做好政治与职业素养的信念，做好角色转换。相信同学们在未来的学习和工作中，会少一些迷茫，多一些自信，在未来的政治与职业素养发展道路上越走越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2019-10-27T17:36:00Z</dcterms:created>
  <dc:creator>张 冉</dc:creator>
  <cp:lastModifiedBy>李楷灿妈咪</cp:lastModifiedBy>
  <dcterms:modified xsi:type="dcterms:W3CDTF">2019-10-30T09:14:53Z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