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5B529" w14:textId="56E3CCB3" w:rsidR="003B2073" w:rsidRPr="00174E81" w:rsidRDefault="003B2073" w:rsidP="00174E81">
      <w:pPr>
        <w:spacing w:line="240" w:lineRule="auto"/>
        <w:ind w:firstLineChars="0" w:firstLine="0"/>
        <w:rPr>
          <w:rFonts w:ascii="仿宋_GB2312" w:hAnsi="黑体" w:cs="Times New Roman"/>
          <w:color w:val="000000"/>
          <w:sz w:val="36"/>
          <w:szCs w:val="36"/>
        </w:rPr>
      </w:pPr>
      <w:r w:rsidRPr="00174E81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2023F3">
        <w:rPr>
          <w:rFonts w:ascii="仿宋_GB2312" w:hAnsi="黑体" w:cs="Times New Roman" w:hint="eastAsia"/>
          <w:color w:val="000000"/>
          <w:sz w:val="36"/>
          <w:szCs w:val="36"/>
        </w:rPr>
        <w:t>4</w:t>
      </w:r>
    </w:p>
    <w:p w14:paraId="3B3D292C" w14:textId="556C2C94" w:rsidR="00544D08" w:rsidRDefault="00544D08" w:rsidP="00174E81">
      <w:pPr>
        <w:spacing w:beforeLines="50" w:before="204"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 w:rsidR="006049C9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 w:rsidR="006049C9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1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 w:rsidR="00B53228">
        <w:rPr>
          <w:rFonts w:ascii="方正小标宋简体" w:eastAsia="方正小标宋简体" w:hAnsi="Calibri" w:cs="Times New Roman" w:hint="eastAsia"/>
          <w:sz w:val="36"/>
          <w:szCs w:val="36"/>
        </w:rPr>
        <w:t>（初审）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 w:rsidR="0076046F"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8A5135B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3D5BE01C" w14:textId="1C25FAF1" w:rsidR="00D0609B" w:rsidRDefault="00D0609B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</w:t>
      </w:r>
      <w:r w:rsidR="00544D08">
        <w:rPr>
          <w:rFonts w:ascii="仿宋_GB2312" w:hAnsi="Calibri" w:cs="Times New Roman" w:hint="eastAsia"/>
          <w:sz w:val="28"/>
          <w:szCs w:val="28"/>
        </w:rPr>
        <w:t>）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由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院</w:t>
      </w:r>
      <w:r w:rsidR="00FF3D06">
        <w:rPr>
          <w:rFonts w:ascii="仿宋_GB2312" w:hAnsi="Calibri" w:cs="Times New Roman" w:hint="eastAsia"/>
          <w:sz w:val="28"/>
          <w:szCs w:val="28"/>
        </w:rPr>
        <w:t>团委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综合考察评选对象的工作表现，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依据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评选活动推荐名额分配表，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推荐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60位参评对象进入校级初审</w:t>
      </w:r>
      <w:r w:rsidR="00544D08"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 w:rsidR="00B349FD">
        <w:rPr>
          <w:rFonts w:ascii="仿宋_GB2312" w:hAnsi="Calibri" w:cs="Times New Roman" w:hint="eastAsia"/>
          <w:sz w:val="28"/>
          <w:szCs w:val="28"/>
        </w:rPr>
        <w:t>现场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展示</w:t>
      </w:r>
      <w:r w:rsidR="00583157" w:rsidRPr="00583157">
        <w:rPr>
          <w:rFonts w:ascii="仿宋_GB2312" w:hAnsi="Calibri" w:cs="Times New Roman" w:hint="eastAsia"/>
          <w:sz w:val="28"/>
          <w:szCs w:val="28"/>
        </w:rPr>
        <w:t>评比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2A7241ED" w14:textId="78E65EEE" w:rsidR="00544D08" w:rsidRPr="00D0609B" w:rsidRDefault="00544D08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7C57E880" w14:textId="41DF834A" w:rsidR="00544D08" w:rsidRDefault="00544D08" w:rsidP="00D0609B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5</w:t>
      </w:r>
      <w:r>
        <w:rPr>
          <w:rFonts w:ascii="仿宋_GB2312" w:hAnsi="Calibri" w:cs="Times New Roman" w:hint="eastAsia"/>
          <w:sz w:val="28"/>
          <w:szCs w:val="28"/>
        </w:rPr>
        <w:t>0%+《团日活动记录表》评分（百分制）×</w:t>
      </w:r>
      <w:r>
        <w:rPr>
          <w:rFonts w:ascii="仿宋_GB2312" w:hAnsi="Calibri" w:cs="Times New Roman"/>
          <w:sz w:val="28"/>
          <w:szCs w:val="28"/>
        </w:rPr>
        <w:t>5</w:t>
      </w:r>
      <w:r>
        <w:rPr>
          <w:rFonts w:ascii="仿宋_GB2312" w:hAnsi="Calibri" w:cs="Times New Roman" w:hint="eastAsia"/>
          <w:sz w:val="28"/>
          <w:szCs w:val="28"/>
        </w:rPr>
        <w:t>0%</w:t>
      </w:r>
      <w:r w:rsidR="00BD6343">
        <w:rPr>
          <w:rFonts w:ascii="仿宋_GB2312" w:hAnsi="Calibri" w:cs="Times New Roman" w:hint="eastAsia"/>
          <w:sz w:val="28"/>
          <w:szCs w:val="28"/>
        </w:rPr>
        <w:t>。</w:t>
      </w:r>
    </w:p>
    <w:p w14:paraId="537F7AAC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C920235" w14:textId="5D45D7AC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弘扬社会主义核心价值观，有正确的世界观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 w:rsidR="00583157"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关注热议的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焦点话题开展各项工作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686B9068" w14:textId="16C919CB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 w:rsidR="00470A8E">
        <w:rPr>
          <w:rFonts w:ascii="仿宋_GB2312" w:hAnsi="Calibri" w:cs="Times New Roman" w:hint="eastAsia"/>
          <w:sz w:val="28"/>
          <w:szCs w:val="28"/>
        </w:rPr>
        <w:t>“</w:t>
      </w:r>
      <w:r w:rsidR="00470A8E" w:rsidRPr="00D12686">
        <w:rPr>
          <w:rFonts w:ascii="仿宋_GB2312" w:hAnsi="Calibri" w:cs="Times New Roman" w:hint="eastAsia"/>
          <w:sz w:val="28"/>
          <w:szCs w:val="28"/>
        </w:rPr>
        <w:t>智慧团建</w:t>
      </w:r>
      <w:r w:rsidR="00470A8E"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 w:rsidR="00D0609B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</w:t>
      </w: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服务意识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18FC7DE" w14:textId="5F40D360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 w:rsidR="00DF21BE"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 w:rsidR="00D0609B"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3F33A36" w14:textId="172B7B36" w:rsidR="00544D08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</w:t>
      </w:r>
      <w:proofErr w:type="gramStart"/>
      <w:r w:rsidRPr="00BD6343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BD6343">
        <w:rPr>
          <w:rFonts w:ascii="仿宋_GB2312" w:hAnsi="Calibri" w:cs="Times New Roman" w:hint="eastAsia"/>
          <w:sz w:val="28"/>
          <w:szCs w:val="28"/>
        </w:rPr>
        <w:t>社会主义核心价值观，带头倡导良好社会风尚，积极投身寒暑期社会实践、志愿服务等社会活动，在工作与生活中甘于奉献、乐于助人，在各方面发挥先锋模范带头作用。（2</w:t>
      </w:r>
      <w:r w:rsidR="00D0609B" w:rsidRPr="00BD6343">
        <w:rPr>
          <w:rFonts w:ascii="仿宋_GB2312" w:hAnsi="Calibri" w:cs="Times New Roman" w:hint="eastAsia"/>
          <w:sz w:val="28"/>
          <w:szCs w:val="28"/>
        </w:rPr>
        <w:t>0</w:t>
      </w:r>
      <w:r w:rsidRPr="00BD6343">
        <w:rPr>
          <w:rFonts w:ascii="仿宋_GB2312" w:hAnsi="Calibri" w:cs="Times New Roman" w:hint="eastAsia"/>
          <w:sz w:val="28"/>
          <w:szCs w:val="28"/>
        </w:rPr>
        <w:t>分）</w:t>
      </w:r>
    </w:p>
    <w:p w14:paraId="250CE3B1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7A87B381" w14:textId="77777777" w:rsidR="00544D08" w:rsidRPr="00D12686" w:rsidRDefault="00544D08" w:rsidP="00D0609B">
      <w:pPr>
        <w:ind w:firstLine="602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（一）团日活动（70分）</w:t>
      </w:r>
    </w:p>
    <w:p w14:paraId="42FE513D" w14:textId="3590A216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317F6CA6" w14:textId="07C8B60A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0077EDD5" w14:textId="2130604B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13EBA979" w14:textId="67B4CB19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 w:rsidR="003117C9"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52D13710" w14:textId="47AD0FF3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3F3A3751" w14:textId="151CF8A4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 w:rsidR="00385216">
        <w:rPr>
          <w:rFonts w:ascii="仿宋_GB2312" w:hAnsi="仿宋" w:cs="Times New Roman" w:hint="eastAsia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分，2次以下计5分，不举办不得分</w:t>
      </w:r>
      <w:r w:rsidR="00D0609B"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（2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7A36A421" w14:textId="023E5CC9" w:rsidR="00602697" w:rsidRPr="00BB5B15" w:rsidRDefault="00544D08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（二）</w:t>
      </w:r>
      <w:bookmarkStart w:id="0" w:name="_Hlk67222508"/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“学‘四史’、守初心、担使命”</w:t>
      </w:r>
      <w:bookmarkEnd w:id="0"/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1D4386CB" w14:textId="77777777" w:rsidR="00602697" w:rsidRPr="00BB5B15" w:rsidRDefault="00602697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lastRenderedPageBreak/>
        <w:t>认真组织开展“学‘四史’、守初心、担使命”主题教育活动，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 w14:paraId="5A040E38" w14:textId="40F1B496" w:rsidR="00D0609B" w:rsidRDefault="00602697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（三）“俭以养德、节约为荣”</w:t>
      </w:r>
      <w:r w:rsidR="00E02155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劳</w:t>
      </w:r>
      <w:r w:rsidR="00F72D3E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动教育</w:t>
      </w:r>
      <w:r w:rsidR="00544D08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 w:rsidR="00D0609B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5236ECCC" w14:textId="4CEDCDFC" w:rsidR="00544D08" w:rsidRPr="00D0609B" w:rsidRDefault="00544D08" w:rsidP="00D0609B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支部认真组织开展“</w:t>
      </w:r>
      <w:r w:rsidR="00602697" w:rsidRPr="00BB5B15">
        <w:rPr>
          <w:rFonts w:ascii="仿宋_GB2312" w:hAnsi="仿宋" w:cs="Times New Roman" w:hint="eastAsia"/>
          <w:color w:val="000000"/>
          <w:sz w:val="28"/>
          <w:szCs w:val="28"/>
        </w:rPr>
        <w:t>俭以养德、节约为荣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”主题教育活动，创新形式组织支部成员</w:t>
      </w:r>
      <w:r w:rsidR="00E02155" w:rsidRPr="00BB5B15">
        <w:rPr>
          <w:rFonts w:ascii="仿宋_GB2312" w:hAnsi="仿宋" w:cs="Times New Roman" w:hint="eastAsia"/>
          <w:color w:val="000000"/>
          <w:sz w:val="28"/>
          <w:szCs w:val="28"/>
        </w:rPr>
        <w:t>树立“杜绝浪费、厉行节约”的意识，引导团员青年珍惜劳动成果，通过开展劳动实践教育、典型宣传等形式，深入推进“美丽中国·青春行动”，切实培养节约习惯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。</w:t>
      </w:r>
    </w:p>
    <w:p w14:paraId="5B62AFF5" w14:textId="35BA303F" w:rsidR="00544D08" w:rsidRPr="00BB5B15" w:rsidRDefault="00544D08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（四）</w:t>
      </w:r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“党的十九届五中全会精神学习”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74052D22" w14:textId="3599921E" w:rsidR="00544D08" w:rsidRPr="00DE7B89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认真组织开展</w:t>
      </w:r>
      <w:r w:rsidR="00E02155" w:rsidRPr="00BB5B15">
        <w:rPr>
          <w:rFonts w:ascii="仿宋_GB2312" w:hAnsi="仿宋" w:cs="Times New Roman" w:hint="eastAsia"/>
          <w:color w:val="000000"/>
          <w:sz w:val="28"/>
          <w:szCs w:val="28"/>
        </w:rPr>
        <w:t>“党的十九届五中精神学习”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特别主题团日活动，</w:t>
      </w:r>
      <w:r w:rsidR="009B359B" w:rsidRP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通过支部组织生活会、学习讨论、座谈研讨、征文演讲等方式进行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形式多样的学习教育活动，深入贯彻落实党的十九届五中全会精神，</w:t>
      </w:r>
      <w:r w:rsidR="00BB5B15">
        <w:rPr>
          <w:rFonts w:ascii="仿宋_GB2312" w:hint="eastAsia"/>
          <w:color w:val="000000"/>
          <w:sz w:val="29"/>
          <w:szCs w:val="29"/>
          <w:shd w:val="clear" w:color="auto" w:fill="FFFFFF"/>
        </w:rPr>
        <w:t>聆听青春故事，学习先进思想，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让党的</w:t>
      </w:r>
      <w:r w:rsid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重要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先进</w:t>
      </w:r>
      <w:r w:rsid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思想内化于心、外化于行。</w:t>
      </w:r>
    </w:p>
    <w:p w14:paraId="152D0344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9D17446" w14:textId="77777777" w:rsid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3DFB962D" w14:textId="567328C1" w:rsid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（一）本学年所在团支部经自愿报名参评“活力团支部”评选，并由学院团委选拔后</w:t>
      </w:r>
      <w:proofErr w:type="gramStart"/>
      <w:r>
        <w:rPr>
          <w:rFonts w:ascii="仿宋_GB2312" w:hAnsi="Calibri" w:cs="Times New Roman" w:hint="eastAsia"/>
          <w:sz w:val="28"/>
          <w:szCs w:val="28"/>
        </w:rPr>
        <w:t>推荐至校团委</w:t>
      </w:r>
      <w:proofErr w:type="gramEnd"/>
      <w:r>
        <w:rPr>
          <w:rFonts w:ascii="仿宋_GB2312" w:hAnsi="Calibri" w:cs="Times New Roman" w:hint="eastAsia"/>
          <w:sz w:val="28"/>
          <w:szCs w:val="28"/>
        </w:rPr>
        <w:t>，但未能获省级推荐“活力团支部”的团支部书记，计</w:t>
      </w:r>
      <w:r>
        <w:rPr>
          <w:rFonts w:ascii="仿宋_GB2312" w:hAnsi="Calibri" w:cs="Times New Roman"/>
          <w:sz w:val="28"/>
          <w:szCs w:val="28"/>
        </w:rPr>
        <w:t>1</w:t>
      </w:r>
      <w:r>
        <w:rPr>
          <w:rFonts w:ascii="仿宋_GB2312" w:hAnsi="Calibri" w:cs="Times New Roman" w:hint="eastAsia"/>
          <w:sz w:val="28"/>
          <w:szCs w:val="28"/>
        </w:rPr>
        <w:t>分；经校团委评选，所在团支部获得省级推荐“活力团支部”的团支部书记，计</w:t>
      </w:r>
      <w:r>
        <w:rPr>
          <w:rFonts w:ascii="仿宋_GB2312" w:hAnsi="Calibri" w:cs="Times New Roman"/>
          <w:sz w:val="28"/>
          <w:szCs w:val="28"/>
        </w:rPr>
        <w:t>2</w:t>
      </w:r>
      <w:r>
        <w:rPr>
          <w:rFonts w:ascii="仿宋_GB2312" w:hAnsi="Calibri" w:cs="Times New Roman" w:hint="eastAsia"/>
          <w:sz w:val="28"/>
          <w:szCs w:val="28"/>
        </w:rPr>
        <w:t>分；经团省委评选，所在团支部获得</w:t>
      </w:r>
      <w:r w:rsidR="003117C9" w:rsidRPr="003117C9">
        <w:rPr>
          <w:rFonts w:ascii="仿宋_GB2312" w:hAnsi="Calibri" w:cs="Times New Roman" w:hint="eastAsia"/>
          <w:sz w:val="28"/>
          <w:szCs w:val="28"/>
        </w:rPr>
        <w:t>全省</w:t>
      </w:r>
      <w:r>
        <w:rPr>
          <w:rFonts w:ascii="仿宋_GB2312" w:hAnsi="Calibri" w:cs="Times New Roman" w:hint="eastAsia"/>
          <w:sz w:val="28"/>
          <w:szCs w:val="28"/>
        </w:rPr>
        <w:t>“活力团支部”称号的团支部书记，计</w:t>
      </w:r>
      <w:r w:rsidR="00DF7DEF">
        <w:rPr>
          <w:rFonts w:ascii="仿宋_GB2312" w:hAnsi="Calibri" w:cs="Times New Roman"/>
          <w:sz w:val="28"/>
          <w:szCs w:val="28"/>
        </w:rPr>
        <w:t>3</w:t>
      </w:r>
      <w:r>
        <w:rPr>
          <w:rFonts w:ascii="仿宋_GB2312" w:hAnsi="Calibri" w:cs="Times New Roman" w:hint="eastAsia"/>
          <w:sz w:val="28"/>
          <w:szCs w:val="28"/>
        </w:rPr>
        <w:t>分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23679F95" w14:textId="1DAAD6B5" w:rsidR="00544D08" w:rsidRP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市区级加2分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66DAD735" w14:textId="747F0316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1CC55E83" w14:textId="56CEC20A" w:rsidR="00544D08" w:rsidRPr="00BD6343" w:rsidRDefault="00544D08" w:rsidP="00BD6343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5AC779F1" w14:textId="77777777" w:rsidR="00544D08" w:rsidRDefault="00544D08" w:rsidP="00544D08">
      <w:pPr>
        <w:ind w:firstLine="600"/>
        <w:jc w:val="right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 w:hint="eastAsia"/>
          <w:szCs w:val="30"/>
        </w:rPr>
        <w:lastRenderedPageBreak/>
        <w:t>共青团中南财经政法大学委员会</w:t>
      </w:r>
    </w:p>
    <w:p w14:paraId="319DEECA" w14:textId="349CAA16" w:rsidR="00544D08" w:rsidRDefault="00544D08" w:rsidP="00F439B8">
      <w:pPr>
        <w:wordWrap w:val="0"/>
        <w:ind w:right="935" w:firstLine="600"/>
        <w:jc w:val="right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 w:hint="eastAsia"/>
          <w:szCs w:val="30"/>
        </w:rPr>
        <w:t>20</w:t>
      </w:r>
      <w:r>
        <w:rPr>
          <w:rFonts w:ascii="仿宋_GB2312" w:hAnsi="仿宋" w:cs="Times New Roman"/>
          <w:szCs w:val="30"/>
        </w:rPr>
        <w:t>2</w:t>
      </w:r>
      <w:r w:rsidR="006049C9">
        <w:rPr>
          <w:rFonts w:ascii="仿宋_GB2312" w:hAnsi="仿宋" w:cs="Times New Roman" w:hint="eastAsia"/>
          <w:szCs w:val="30"/>
        </w:rPr>
        <w:t>1</w:t>
      </w:r>
      <w:r>
        <w:rPr>
          <w:rFonts w:ascii="仿宋_GB2312" w:hAnsi="仿宋" w:cs="Times New Roman" w:hint="eastAsia"/>
          <w:szCs w:val="30"/>
        </w:rPr>
        <w:t>年</w:t>
      </w:r>
      <w:r w:rsidR="00C96457">
        <w:rPr>
          <w:rFonts w:ascii="仿宋_GB2312" w:hAnsi="仿宋" w:cs="Times New Roman" w:hint="eastAsia"/>
          <w:szCs w:val="30"/>
        </w:rPr>
        <w:t>4</w:t>
      </w:r>
      <w:r>
        <w:rPr>
          <w:rFonts w:ascii="仿宋_GB2312" w:hAnsi="仿宋" w:cs="Times New Roman" w:hint="eastAsia"/>
          <w:szCs w:val="30"/>
        </w:rPr>
        <w:t>月</w:t>
      </w:r>
      <w:r w:rsidR="00C96457">
        <w:rPr>
          <w:rFonts w:ascii="仿宋_GB2312" w:hAnsi="仿宋" w:cs="Times New Roman" w:hint="eastAsia"/>
          <w:szCs w:val="30"/>
        </w:rPr>
        <w:t>2</w:t>
      </w:r>
      <w:r>
        <w:rPr>
          <w:rFonts w:ascii="仿宋_GB2312" w:hAnsi="仿宋" w:cs="Times New Roman" w:hint="eastAsia"/>
          <w:szCs w:val="30"/>
        </w:rPr>
        <w:t>日</w:t>
      </w:r>
    </w:p>
    <w:p w14:paraId="24D821C3" w14:textId="6224AFF9" w:rsidR="00A52B25" w:rsidRPr="00A52B25" w:rsidRDefault="00A52B25" w:rsidP="00A52B25">
      <w:pPr>
        <w:widowControl/>
        <w:spacing w:line="240" w:lineRule="auto"/>
        <w:ind w:firstLineChars="0" w:firstLine="0"/>
      </w:pPr>
      <w:r>
        <w:br w:type="page"/>
      </w:r>
    </w:p>
    <w:p w14:paraId="12940EB5" w14:textId="2446528C" w:rsidR="00A52B25" w:rsidRDefault="00A52B25" w:rsidP="00A52B25">
      <w:pPr>
        <w:spacing w:beforeLines="50" w:before="204" w:afterLines="100" w:after="408"/>
        <w:ind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20</w:t>
      </w:r>
      <w:r w:rsidR="00312ED3">
        <w:rPr>
          <w:rFonts w:ascii="方正小标宋简体" w:eastAsia="方正小标宋简体" w:hAnsi="黑体" w:cs="Times New Roman" w:hint="eastAsia"/>
          <w:sz w:val="36"/>
          <w:szCs w:val="36"/>
        </w:rPr>
        <w:t>20-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202</w:t>
      </w:r>
      <w:r w:rsidR="00312ED3">
        <w:rPr>
          <w:rFonts w:ascii="方正小标宋简体" w:eastAsia="方正小标宋简体" w:hAnsi="黑体" w:cs="Times New Roman" w:hint="eastAsia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学年</w:t>
      </w:r>
      <w:r>
        <w:rPr>
          <w:rFonts w:ascii="方正小标宋简体" w:eastAsia="方正小标宋简体" w:hAnsi="黑体" w:cs="Times New Roman"/>
          <w:sz w:val="36"/>
          <w:szCs w:val="36"/>
        </w:rPr>
        <w:t>“</w:t>
      </w:r>
      <w:r>
        <w:rPr>
          <w:rFonts w:ascii="方正小标宋简体" w:eastAsia="方正小标宋简体" w:hAnsi="黑体" w:cs="Times New Roman"/>
          <w:sz w:val="36"/>
          <w:szCs w:val="36"/>
        </w:rPr>
        <w:t>最美团支书</w:t>
      </w:r>
      <w:r>
        <w:rPr>
          <w:rFonts w:ascii="方正小标宋简体" w:eastAsia="方正小标宋简体" w:hAnsi="黑体" w:cs="Times New Roman"/>
          <w:sz w:val="36"/>
          <w:szCs w:val="36"/>
        </w:rPr>
        <w:t>”</w:t>
      </w:r>
      <w:r>
        <w:rPr>
          <w:rFonts w:ascii="方正小标宋简体" w:eastAsia="方正小标宋简体" w:hAnsi="黑体" w:cs="Times New Roman"/>
          <w:sz w:val="36"/>
          <w:szCs w:val="36"/>
        </w:rPr>
        <w:t>评选活动报名表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A75CB6" w:rsidRPr="00A75CB6" w14:paraId="6FABA6B1" w14:textId="77777777" w:rsidTr="005C782E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38F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EA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17FE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37C7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23B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91B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7912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A75CB6" w:rsidRPr="00A75CB6" w14:paraId="42A56ED3" w14:textId="77777777" w:rsidTr="005C782E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795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C88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D93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A5BF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46C9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1EA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2020" w14:textId="77777777" w:rsidR="00A75CB6" w:rsidRPr="00A75CB6" w:rsidRDefault="00A75CB6" w:rsidP="00A75CB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715036E0" w14:textId="77777777" w:rsidTr="005C782E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096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5D4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8BF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14:paraId="68B199B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3E7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1909" w14:textId="77777777" w:rsidR="00A75CB6" w:rsidRPr="00A75CB6" w:rsidRDefault="00A75CB6" w:rsidP="00A75CB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6C09D9F9" w14:textId="77777777" w:rsidTr="005C782E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17F5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34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DDE3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9EF" w14:textId="77777777" w:rsidR="00A75CB6" w:rsidRPr="00A75CB6" w:rsidRDefault="00A75CB6" w:rsidP="00A75CB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FB5" w14:textId="77777777" w:rsidR="00A75CB6" w:rsidRPr="00A75CB6" w:rsidRDefault="00A75CB6" w:rsidP="00A75CB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56E36EB0" w14:textId="77777777" w:rsidTr="005C782E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0A3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EBA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CE5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0278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1F585089" w14:textId="77777777" w:rsidTr="005C782E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F83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2D0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0B312DE1" w14:textId="77777777" w:rsidTr="005C782E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4960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B29D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3162536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39E67A0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EFA4B40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7325C631" w14:textId="77777777" w:rsidR="00A75CB6" w:rsidRPr="00A75CB6" w:rsidRDefault="00A75CB6" w:rsidP="00A75CB6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辅导员（相关单位负责人）签名: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A75CB6" w:rsidRPr="00A75CB6" w14:paraId="1C5647E7" w14:textId="77777777" w:rsidTr="005C782E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FC0" w14:textId="364E9DF6" w:rsidR="00A75CB6" w:rsidRPr="00A75CB6" w:rsidRDefault="007370EA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</w:t>
            </w:r>
            <w:r w:rsidR="00A75CB6" w:rsidRPr="00A75CB6">
              <w:rPr>
                <w:rFonts w:ascii="仿宋_GB2312" w:hAnsi="Calibri" w:cs="Times New Roman" w:hint="eastAsia"/>
                <w:sz w:val="24"/>
                <w:szCs w:val="24"/>
              </w:rPr>
              <w:t>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EFB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（盖  章）</w:t>
            </w:r>
          </w:p>
          <w:p w14:paraId="13F0EA39" w14:textId="77777777" w:rsidR="00A75CB6" w:rsidRPr="00A75CB6" w:rsidRDefault="00A75CB6" w:rsidP="00A75CB6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0FAD4520" w14:textId="003D0855" w:rsidR="00A52B25" w:rsidRDefault="00A52B25" w:rsidP="00A52B25">
      <w:pPr>
        <w:ind w:firstLine="600"/>
        <w:jc w:val="center"/>
        <w:rPr>
          <w:rFonts w:ascii="仿宋_GB2312" w:hAnsi="仿宋" w:cs="Times New Roman"/>
          <w:szCs w:val="30"/>
        </w:rPr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二</w:t>
      </w:r>
      <w:r w:rsidR="006B7B62" w:rsidRPr="006B7B62">
        <w:rPr>
          <w:rFonts w:ascii="Calibri" w:hAnsi="Calibri" w:cs="Times New Roman" w:hint="eastAsia"/>
        </w:rPr>
        <w:t>一</w:t>
      </w:r>
      <w:r>
        <w:rPr>
          <w:rFonts w:ascii="Calibri" w:hAnsi="Calibri" w:cs="Times New Roman" w:hint="eastAsia"/>
        </w:rPr>
        <w:t>年制</w:t>
      </w:r>
    </w:p>
    <w:p w14:paraId="4E4A9257" w14:textId="77777777" w:rsidR="001F26FD" w:rsidRDefault="001F26FD" w:rsidP="00544D08">
      <w:pPr>
        <w:ind w:firstLine="600"/>
        <w:sectPr w:rsidR="001F26FD" w:rsidSect="007F21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800" w:bottom="1440" w:left="1800" w:header="0" w:footer="992" w:gutter="0"/>
          <w:cols w:space="425"/>
          <w:docGrid w:type="lines" w:linePitch="408"/>
        </w:sectPr>
      </w:pPr>
    </w:p>
    <w:p w14:paraId="77D4CA50" w14:textId="77777777" w:rsidR="001F26FD" w:rsidRPr="00D97FD8" w:rsidRDefault="001F26FD" w:rsidP="001F26FD">
      <w:pPr>
        <w:ind w:firstLineChars="0" w:firstLine="0"/>
        <w:rPr>
          <w:rFonts w:ascii="仿宋_GB2312" w:hAnsi="等线" w:cs="Times New Roman"/>
          <w:sz w:val="36"/>
          <w:szCs w:val="36"/>
        </w:rPr>
      </w:pPr>
      <w:r>
        <w:rPr>
          <w:rFonts w:ascii="仿宋_GB2312" w:hAnsi="等线" w:cs="Times New Roman" w:hint="eastAsia"/>
          <w:sz w:val="36"/>
          <w:szCs w:val="36"/>
        </w:rPr>
        <w:lastRenderedPageBreak/>
        <w:t>附件2</w:t>
      </w:r>
    </w:p>
    <w:p w14:paraId="3962694E" w14:textId="4F5B723F" w:rsidR="001F26FD" w:rsidRDefault="001F26FD" w:rsidP="001F26FD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“最美团支书</w:t>
      </w: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”申报汇总表</w:t>
      </w:r>
    </w:p>
    <w:p w14:paraId="0F6EB420" w14:textId="77777777" w:rsidR="001F26FD" w:rsidRPr="00EA2164" w:rsidRDefault="001F26FD" w:rsidP="001F26FD">
      <w:pPr>
        <w:ind w:firstLine="560"/>
        <w:jc w:val="center"/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f1"/>
        <w:tblW w:w="5452" w:type="pct"/>
        <w:jc w:val="center"/>
        <w:tblLook w:val="04A0" w:firstRow="1" w:lastRow="0" w:firstColumn="1" w:lastColumn="0" w:noHBand="0" w:noVBand="1"/>
      </w:tblPr>
      <w:tblGrid>
        <w:gridCol w:w="2559"/>
        <w:gridCol w:w="2720"/>
        <w:gridCol w:w="2663"/>
        <w:gridCol w:w="2279"/>
        <w:gridCol w:w="2719"/>
        <w:gridCol w:w="2269"/>
      </w:tblGrid>
      <w:tr w:rsidR="00477DA1" w:rsidRPr="007E15F1" w14:paraId="35B41DB5" w14:textId="77777777" w:rsidTr="00477DA1">
        <w:trPr>
          <w:trHeight w:val="567"/>
          <w:jc w:val="center"/>
        </w:trPr>
        <w:tc>
          <w:tcPr>
            <w:tcW w:w="841" w:type="pct"/>
            <w:vAlign w:val="center"/>
          </w:tcPr>
          <w:p w14:paraId="2500DA7C" w14:textId="5F0BAD72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94" w:type="pct"/>
            <w:vAlign w:val="center"/>
          </w:tcPr>
          <w:p w14:paraId="2CCA9CFE" w14:textId="396DEA9D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vAlign w:val="center"/>
          </w:tcPr>
          <w:p w14:paraId="37F4D110" w14:textId="48CE4E32" w:rsidR="00477DA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vAlign w:val="center"/>
          </w:tcPr>
          <w:p w14:paraId="73F57CDC" w14:textId="5A32B472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vAlign w:val="center"/>
          </w:tcPr>
          <w:p w14:paraId="2BC3F3CB" w14:textId="4132F5BB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vAlign w:val="center"/>
          </w:tcPr>
          <w:p w14:paraId="176C6D91" w14:textId="2454655D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477DA1" w:rsidRPr="007E15F1" w14:paraId="32E0598C" w14:textId="77777777" w:rsidTr="00477DA1">
        <w:trPr>
          <w:trHeight w:val="567"/>
          <w:jc w:val="center"/>
        </w:trPr>
        <w:tc>
          <w:tcPr>
            <w:tcW w:w="841" w:type="pct"/>
            <w:vMerge w:val="restart"/>
            <w:vAlign w:val="center"/>
          </w:tcPr>
          <w:p w14:paraId="1A48834E" w14:textId="19696F59" w:rsidR="00477DA1" w:rsidRPr="002A3FAF" w:rsidRDefault="00477DA1" w:rsidP="00477DA1">
            <w:pPr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 w:rsidRPr="002A3FAF"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59E46DE9" w14:textId="6AE20034" w:rsidR="00477DA1" w:rsidRPr="007E15F1" w:rsidRDefault="00477DA1" w:rsidP="00477DA1">
            <w:pPr>
              <w:ind w:firstLineChars="0" w:firstLine="0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（单位）</w:t>
            </w:r>
          </w:p>
        </w:tc>
        <w:tc>
          <w:tcPr>
            <w:tcW w:w="894" w:type="pct"/>
            <w:vAlign w:val="center"/>
          </w:tcPr>
          <w:p w14:paraId="2B597696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502A0D5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2272466" w14:textId="460530B3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52AC109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2E05E2F3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581F39CB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63D81E75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5155D18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2E77DD0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FA165D1" w14:textId="784F3D16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DCBE5C1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23A0D5C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6B5F33BC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40F90380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C082EC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030ACC4E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0F743A3" w14:textId="55D2621D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38EA98A9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AEF5A12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79B439A8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3E50B346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38FA6790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F8B7A5D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963BEB3" w14:textId="504C70AD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0297CC7F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48CD42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569A28D6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1214D02E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38328C9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2D316A01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9C08A14" w14:textId="44E20046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0A7DD9B1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915062A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75FB6EC6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731D80B1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DDEF62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53E6BB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D96B0CD" w14:textId="5BBC6368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190998DE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203A41CF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5CA44167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49D59432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1A31C28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5BEBA34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97BE3C8" w14:textId="26B72AA4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0DE1A70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3A9300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1846EC92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246DE37D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6BCE86F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31A94499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82DC2BE" w14:textId="79E3C27E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E94B363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39B2B7EE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73EE5EF9" w14:textId="77777777" w:rsidR="001F26FD" w:rsidRDefault="001F26FD" w:rsidP="001F26FD">
      <w:pPr>
        <w:ind w:firstLineChars="0" w:firstLine="0"/>
      </w:pPr>
    </w:p>
    <w:p w14:paraId="46C8EA7A" w14:textId="222C60BD" w:rsidR="00491FAC" w:rsidRPr="001F26FD" w:rsidRDefault="001F26FD" w:rsidP="001F26FD">
      <w:pPr>
        <w:ind w:firstLine="560"/>
        <w:jc w:val="center"/>
        <w:rPr>
          <w:rFonts w:ascii="仿宋_GB2312"/>
          <w:sz w:val="28"/>
          <w:szCs w:val="28"/>
        </w:rPr>
      </w:pPr>
      <w:r w:rsidRPr="00425E60">
        <w:rPr>
          <w:rFonts w:ascii="仿宋_GB2312" w:hint="eastAsia"/>
          <w:sz w:val="28"/>
          <w:szCs w:val="28"/>
        </w:rPr>
        <w:t>共青团中南财经政法大学</w:t>
      </w:r>
      <w:r>
        <w:rPr>
          <w:rFonts w:ascii="仿宋_GB2312" w:hint="eastAsia"/>
          <w:sz w:val="28"/>
          <w:szCs w:val="28"/>
        </w:rPr>
        <w:t>委员会</w:t>
      </w:r>
      <w:r w:rsidRPr="00425E60">
        <w:rPr>
          <w:rFonts w:ascii="仿宋_GB2312" w:hint="eastAsia"/>
          <w:sz w:val="28"/>
          <w:szCs w:val="28"/>
        </w:rPr>
        <w:t>二</w:t>
      </w:r>
      <w:r w:rsidRPr="00425E60">
        <w:rPr>
          <w:rFonts w:ascii="宋体" w:eastAsia="宋体" w:hAnsi="宋体" w:cs="宋体" w:hint="eastAsia"/>
          <w:sz w:val="28"/>
          <w:szCs w:val="28"/>
        </w:rPr>
        <w:t>〇</w:t>
      </w:r>
      <w:r w:rsidRPr="00425E60">
        <w:rPr>
          <w:rFonts w:ascii="仿宋_GB2312" w:hint="eastAsia"/>
          <w:sz w:val="28"/>
          <w:szCs w:val="28"/>
        </w:rPr>
        <w:t>二</w:t>
      </w:r>
      <w:r w:rsidR="006B7B62">
        <w:rPr>
          <w:rFonts w:ascii="宋体" w:eastAsia="宋体" w:hAnsi="宋体" w:cs="宋体" w:hint="eastAsia"/>
          <w:sz w:val="28"/>
          <w:szCs w:val="28"/>
        </w:rPr>
        <w:t>一</w:t>
      </w:r>
      <w:r w:rsidRPr="00425E60">
        <w:rPr>
          <w:rFonts w:ascii="仿宋_GB2312" w:hAnsi="仿宋_GB2312" w:cs="仿宋_GB2312" w:hint="eastAsia"/>
          <w:sz w:val="28"/>
          <w:szCs w:val="28"/>
        </w:rPr>
        <w:t>年制</w:t>
      </w:r>
    </w:p>
    <w:sectPr w:rsidR="00491FAC" w:rsidRPr="001F26FD" w:rsidSect="00033D61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18BD6" w14:textId="77777777" w:rsidR="009D4F05" w:rsidRDefault="009D4F05">
      <w:pPr>
        <w:spacing w:line="240" w:lineRule="auto"/>
        <w:ind w:firstLine="600"/>
      </w:pPr>
      <w:r>
        <w:separator/>
      </w:r>
    </w:p>
  </w:endnote>
  <w:endnote w:type="continuationSeparator" w:id="0">
    <w:p w14:paraId="23CF2B50" w14:textId="77777777" w:rsidR="009D4F05" w:rsidRDefault="009D4F05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7FCD6" w14:textId="77777777" w:rsidR="009D4F05" w:rsidRDefault="009D4F05">
      <w:pPr>
        <w:spacing w:line="240" w:lineRule="auto"/>
        <w:ind w:firstLine="600"/>
      </w:pPr>
      <w:r>
        <w:separator/>
      </w:r>
    </w:p>
  </w:footnote>
  <w:footnote w:type="continuationSeparator" w:id="0">
    <w:p w14:paraId="35137DC5" w14:textId="77777777" w:rsidR="009D4F05" w:rsidRDefault="009D4F05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15386"/>
    <w:rsid w:val="00032EAE"/>
    <w:rsid w:val="00036667"/>
    <w:rsid w:val="00063887"/>
    <w:rsid w:val="0007473D"/>
    <w:rsid w:val="000C7CC7"/>
    <w:rsid w:val="000D11C2"/>
    <w:rsid w:val="000E17AF"/>
    <w:rsid w:val="000E4442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984"/>
    <w:rsid w:val="001B25A7"/>
    <w:rsid w:val="001C0FAB"/>
    <w:rsid w:val="001C6D21"/>
    <w:rsid w:val="001F26FD"/>
    <w:rsid w:val="001F4C5D"/>
    <w:rsid w:val="001F512B"/>
    <w:rsid w:val="001F69DA"/>
    <w:rsid w:val="002023F3"/>
    <w:rsid w:val="00215D9E"/>
    <w:rsid w:val="002355CE"/>
    <w:rsid w:val="00275BBF"/>
    <w:rsid w:val="00282C08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85216"/>
    <w:rsid w:val="003901E6"/>
    <w:rsid w:val="003B2073"/>
    <w:rsid w:val="003D0944"/>
    <w:rsid w:val="004010BE"/>
    <w:rsid w:val="0041269B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37CE"/>
    <w:rsid w:val="004C7147"/>
    <w:rsid w:val="004D02C9"/>
    <w:rsid w:val="004D1FD1"/>
    <w:rsid w:val="00503032"/>
    <w:rsid w:val="00535CED"/>
    <w:rsid w:val="00544D08"/>
    <w:rsid w:val="005549CD"/>
    <w:rsid w:val="00556FF9"/>
    <w:rsid w:val="00575FD7"/>
    <w:rsid w:val="00581BC0"/>
    <w:rsid w:val="00583157"/>
    <w:rsid w:val="005874DE"/>
    <w:rsid w:val="00596422"/>
    <w:rsid w:val="005A3ED7"/>
    <w:rsid w:val="005B7753"/>
    <w:rsid w:val="005F5B82"/>
    <w:rsid w:val="00602697"/>
    <w:rsid w:val="006049C9"/>
    <w:rsid w:val="00612CB4"/>
    <w:rsid w:val="00617B5C"/>
    <w:rsid w:val="0063110B"/>
    <w:rsid w:val="00632310"/>
    <w:rsid w:val="006815B4"/>
    <w:rsid w:val="006825F0"/>
    <w:rsid w:val="006A0101"/>
    <w:rsid w:val="006B7B62"/>
    <w:rsid w:val="006C077A"/>
    <w:rsid w:val="006D0051"/>
    <w:rsid w:val="006E181B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E2960"/>
    <w:rsid w:val="007F213A"/>
    <w:rsid w:val="007F45EA"/>
    <w:rsid w:val="007F7303"/>
    <w:rsid w:val="00814C2F"/>
    <w:rsid w:val="00822005"/>
    <w:rsid w:val="00830117"/>
    <w:rsid w:val="00847793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95663"/>
    <w:rsid w:val="009A0065"/>
    <w:rsid w:val="009B359B"/>
    <w:rsid w:val="009C5CBE"/>
    <w:rsid w:val="009C6773"/>
    <w:rsid w:val="009D2056"/>
    <w:rsid w:val="009D4F05"/>
    <w:rsid w:val="009F5D39"/>
    <w:rsid w:val="00A21EBE"/>
    <w:rsid w:val="00A266F5"/>
    <w:rsid w:val="00A52B25"/>
    <w:rsid w:val="00A614BA"/>
    <w:rsid w:val="00A64060"/>
    <w:rsid w:val="00A65645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B00313"/>
    <w:rsid w:val="00B2311E"/>
    <w:rsid w:val="00B32516"/>
    <w:rsid w:val="00B349FD"/>
    <w:rsid w:val="00B43C67"/>
    <w:rsid w:val="00B465F7"/>
    <w:rsid w:val="00B53228"/>
    <w:rsid w:val="00BA0C8D"/>
    <w:rsid w:val="00BA2ACB"/>
    <w:rsid w:val="00BA5598"/>
    <w:rsid w:val="00BB5B15"/>
    <w:rsid w:val="00BD1FE6"/>
    <w:rsid w:val="00BD6343"/>
    <w:rsid w:val="00BE0C2E"/>
    <w:rsid w:val="00BE1C0A"/>
    <w:rsid w:val="00BE7647"/>
    <w:rsid w:val="00C03B18"/>
    <w:rsid w:val="00C15276"/>
    <w:rsid w:val="00C17A3A"/>
    <w:rsid w:val="00C20DDB"/>
    <w:rsid w:val="00C5324F"/>
    <w:rsid w:val="00C623D9"/>
    <w:rsid w:val="00C639E0"/>
    <w:rsid w:val="00C73598"/>
    <w:rsid w:val="00C96457"/>
    <w:rsid w:val="00CA0D8B"/>
    <w:rsid w:val="00CA192A"/>
    <w:rsid w:val="00CE7984"/>
    <w:rsid w:val="00D0609B"/>
    <w:rsid w:val="00D23366"/>
    <w:rsid w:val="00D45EA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753F4"/>
    <w:rsid w:val="00E80681"/>
    <w:rsid w:val="00EC10CF"/>
    <w:rsid w:val="00EC550A"/>
    <w:rsid w:val="00EC5BC8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38EA"/>
    <w:rsid w:val="00FD68FD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9AE997-B8EB-443D-B16F-25DC16C6B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高 鹏飞</cp:lastModifiedBy>
  <cp:revision>29</cp:revision>
  <dcterms:created xsi:type="dcterms:W3CDTF">2020-03-25T05:08:00Z</dcterms:created>
  <dcterms:modified xsi:type="dcterms:W3CDTF">2021-04-05T12:10:00Z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