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7C" w:rsidRDefault="00705CE7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:rsidR="00C1717C" w:rsidRDefault="00705CE7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关于开展</w:t>
      </w: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年寒假大学生“返家乡”</w:t>
      </w:r>
    </w:p>
    <w:p w:rsidR="00C1717C" w:rsidRDefault="00705CE7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社会实践活动的通知</w:t>
      </w:r>
    </w:p>
    <w:p w:rsidR="00C1717C" w:rsidRDefault="00705CE7">
      <w:pPr>
        <w:spacing w:line="460" w:lineRule="exact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各学院团委（团总支）、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：</w:t>
      </w:r>
    </w:p>
    <w:p w:rsidR="00C1717C" w:rsidRDefault="00705CE7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根据团中央关于组织开展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年寒假全国大学生“返家乡”社会实践的活动要求，围绕立德树人根本任务，强化实践育人成效，根据我校实际，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鼓励团学青年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寒假返家乡，为家乡办实事、做贡献，现将相关事宜通知如下：</w:t>
      </w:r>
    </w:p>
    <w:p w:rsidR="00C1717C" w:rsidRDefault="00705CE7">
      <w:pPr>
        <w:spacing w:beforeLines="25" w:before="78" w:afterLines="25" w:after="78" w:line="460" w:lineRule="exact"/>
        <w:ind w:firstLineChars="200" w:firstLine="667"/>
        <w:outlineLvl w:val="0"/>
        <w:rPr>
          <w:rStyle w:val="a9"/>
          <w:rFonts w:ascii="黑体" w:eastAsia="黑体" w:hAnsi="黑体" w:cs="黑体"/>
          <w:spacing w:val="6"/>
          <w:sz w:val="32"/>
          <w:szCs w:val="32"/>
        </w:rPr>
      </w:pPr>
      <w:r>
        <w:rPr>
          <w:rStyle w:val="a9"/>
          <w:rFonts w:ascii="黑体" w:eastAsia="黑体" w:hAnsi="黑体" w:cs="黑体" w:hint="eastAsia"/>
          <w:spacing w:val="6"/>
          <w:sz w:val="32"/>
          <w:szCs w:val="32"/>
        </w:rPr>
        <w:t>一、实践目的</w:t>
      </w:r>
    </w:p>
    <w:p w:rsidR="00C1717C" w:rsidRDefault="00705CE7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为深入学习贯彻习近平新时代中国特色社会主义思想，学习宣传贯彻党的十九届六中全会精神，认真落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实习近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平总书记关于青年工作的重要思想，坚持“受教育、长才干、作贡献”的宗旨，按照“团中央统一规划、省级团委统筹指导、地市级和县级团委自主实施”及“因需设岗、按岗招人、双向选择、属地管理、就近就便”的工作原则，以重点开展县（市、区、旗）辐射带动其他县（市、区、旗），发挥县级团委的“生源地”优势，组织大学生返回家乡参加社会实践，帮助大学生提升社会化技能，建立在外高校学子与家乡联系的制度化渠道。</w:t>
      </w:r>
    </w:p>
    <w:p w:rsidR="00C1717C" w:rsidRDefault="00705CE7">
      <w:pPr>
        <w:spacing w:beforeLines="25" w:before="78" w:afterLines="25" w:after="78" w:line="460" w:lineRule="exact"/>
        <w:ind w:firstLineChars="200" w:firstLine="667"/>
        <w:outlineLvl w:val="0"/>
        <w:rPr>
          <w:rStyle w:val="a9"/>
          <w:rFonts w:ascii="黑体" w:eastAsia="黑体" w:hAnsi="黑体" w:cs="黑体"/>
          <w:spacing w:val="6"/>
          <w:sz w:val="32"/>
          <w:szCs w:val="32"/>
        </w:rPr>
      </w:pPr>
      <w:r>
        <w:rPr>
          <w:rStyle w:val="a9"/>
          <w:rFonts w:ascii="黑体" w:eastAsia="黑体" w:hAnsi="黑体" w:cs="黑体" w:hint="eastAsia"/>
          <w:spacing w:val="6"/>
          <w:sz w:val="32"/>
          <w:szCs w:val="32"/>
        </w:rPr>
        <w:t>二、实践内容</w:t>
      </w:r>
    </w:p>
    <w:p w:rsidR="00C1717C" w:rsidRDefault="00705CE7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围绕庆祝建党百年主题，聚焦乡村振兴主战场，将《习近平与大学生朋友们》一书作为社会实践的行动指南和生动教材，通过返乡社会实践的形式，帮助和引导大学生充分感受家乡变化，铭记党的奋斗历程，增强服务人民、回报家乡的责任感使命感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1.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政务实践。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组织学生深入地方党政机关、事业单位一线岗位，承担具体工作。尤其在党史学习教育、政策宣传解读、疫情防控等方面积极发挥作用。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2.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企业实践。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通过大学生专业方向与企业岗位需求的双向匹配，组织学生参与家乡企业实际工作。鼓励涉农专业学生到合作社、农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lastRenderedPageBreak/>
        <w:t>业企业等参加实践。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3.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公益服务。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组织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学生通过志愿服务等方式，在农村、社区以及青年之家、四点半课堂等基层一线的公益岗位，开展扶贫济困、扶弱助残、课业辅导、服务群众等工作，弘扬“奉献、友爱、互助、进步”的志愿精神。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4.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社区服务。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动员学生主动向村、社区报到，在乡镇团委和村、社区团组织的统一领导和调度下，就近就便编入志愿者组织、青年突击队等，通过多渠道力所能及地参与基层治理日常工作。其中，请相关县（市、区、旗）面向实施“社区青春行动”的每个社区安排不少于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名大学生开展社会实践。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5.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兼职锻炼。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结合当地具体情况，组织安排符合条件的学生担任乡镇团委及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村、社区团组织等基层团组织的兼职干部，参与相关工作，发挥积极作用。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6.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文化宣传。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组织学生探究家乡特色文化，用好家乡丰富资源，讲好家乡生动故事，开展多种形式特别是生动活泼的理论宣讲、文化宣传和网络直播等活动，高扬主旋律、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传播正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能量。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7.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网络“云实践”。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动员学生充分发挥移动互联网和智能网络平台的作用，从地方经济社会发展特别是乡村振兴等领域入手开展社会调查，常态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化开展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“云组队”、“云调研”、“云实践”等活动，形成乡村调查报告等实践成果。</w:t>
      </w:r>
    </w:p>
    <w:p w:rsidR="00C1717C" w:rsidRDefault="00705CE7">
      <w:pPr>
        <w:spacing w:beforeLines="25" w:before="78" w:afterLines="25" w:after="78" w:line="460" w:lineRule="exact"/>
        <w:ind w:firstLineChars="200" w:firstLine="667"/>
        <w:outlineLvl w:val="0"/>
        <w:rPr>
          <w:rStyle w:val="a9"/>
          <w:rFonts w:ascii="黑体" w:eastAsia="黑体" w:hAnsi="黑体" w:cs="黑体"/>
          <w:spacing w:val="6"/>
          <w:sz w:val="32"/>
          <w:szCs w:val="32"/>
        </w:rPr>
      </w:pPr>
      <w:r>
        <w:rPr>
          <w:rStyle w:val="a9"/>
          <w:rFonts w:ascii="黑体" w:eastAsia="黑体" w:hAnsi="黑体" w:cs="黑体" w:hint="eastAsia"/>
          <w:spacing w:val="6"/>
          <w:sz w:val="32"/>
          <w:szCs w:val="32"/>
        </w:rPr>
        <w:t>三、申请步骤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1.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信息获取：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关注“创青春”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和家乡所在地的省、地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市、县区的团组织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，阅读“返家乡”系列相关推文。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2.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报名申请：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在“创青春”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的“服务平台”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“返家乡”栏目入口登录“返家乡社会实践岗位对接系统”，按分类、区域搜索岗位信息，确认选择合适的岗位后，填报并提交报名信息，等待审核和系统提示信息，按信息指示开展后续操作。通过双向选择方式录取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3.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参加实践：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返乡后按照当地团委和用人单位要求，及时了解岗位、认知岗位、适应岗位，加强学习，高质量完成岗位任务；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lastRenderedPageBreak/>
        <w:t>要遵纪守法、诚实守信、保守秘密，严格遵守疫情防控要求，积极主动参与具体工作，彰显新时代青年大学生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的精神面貌和责任担当。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4.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记录成长：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关注“创青春”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和视频号，将实践日记、体会制作成文案和短视频，通过后台留言方式或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@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的方式参与投稿；及时与校院团委、指导教师、朋辈同学等分享交流，向更多的同学老师宣传展示自己的家乡。</w:t>
      </w:r>
    </w:p>
    <w:p w:rsidR="00C1717C" w:rsidRDefault="00705CE7">
      <w:pPr>
        <w:spacing w:line="460" w:lineRule="exact"/>
        <w:ind w:firstLineChars="200" w:firstLine="586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5.</w:t>
      </w:r>
      <w:r>
        <w:rPr>
          <w:rStyle w:val="a9"/>
          <w:rFonts w:ascii="仿宋_GB2312" w:eastAsia="仿宋_GB2312" w:hAnsi="仿宋_GB2312" w:cs="仿宋_GB2312" w:hint="eastAsia"/>
          <w:spacing w:val="6"/>
          <w:sz w:val="28"/>
          <w:szCs w:val="28"/>
        </w:rPr>
        <w:t>总结分享：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做好实践总结思考，对返乡实践中形成的优秀成果可以邀请指导教师做进一步提升挖掘，转化成学术型实践成果或活动型实践成果。积极参加各级团组织开展的总结交流活动以及“返家乡”社会实践个人和团队评先推优活动。</w:t>
      </w:r>
    </w:p>
    <w:p w:rsidR="00C1717C" w:rsidRDefault="00C1717C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</w:p>
    <w:p w:rsidR="00C1717C" w:rsidRDefault="00705CE7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相关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推文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链接</w:t>
      </w:r>
      <w:proofErr w:type="gramEnd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：</w:t>
      </w:r>
    </w:p>
    <w:p w:rsidR="00C1717C" w:rsidRDefault="00705CE7">
      <w:pPr>
        <w:spacing w:line="460" w:lineRule="exact"/>
        <w:ind w:firstLineChars="200" w:firstLine="584"/>
        <w:rPr>
          <w:rFonts w:ascii="仿宋_GB2312" w:eastAsia="仿宋_GB2312" w:hAnsi="仿宋_GB2312" w:cs="仿宋_GB2312"/>
          <w:spacing w:val="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https://mp.weixin.qq.com/s/G6CBhnslHAtVNyju3nC2ZA</w:t>
      </w:r>
    </w:p>
    <w:sectPr w:rsidR="00C1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A3"/>
    <w:rsid w:val="00705CE7"/>
    <w:rsid w:val="00707FD0"/>
    <w:rsid w:val="00C1717C"/>
    <w:rsid w:val="00F510A3"/>
    <w:rsid w:val="0B07618C"/>
    <w:rsid w:val="0B1269BE"/>
    <w:rsid w:val="0CA535B9"/>
    <w:rsid w:val="106711F2"/>
    <w:rsid w:val="14515E7D"/>
    <w:rsid w:val="160A3117"/>
    <w:rsid w:val="18495E37"/>
    <w:rsid w:val="18E92A80"/>
    <w:rsid w:val="195C5947"/>
    <w:rsid w:val="1D1A53AB"/>
    <w:rsid w:val="1D8F22D4"/>
    <w:rsid w:val="1F48676E"/>
    <w:rsid w:val="27744043"/>
    <w:rsid w:val="28033B5E"/>
    <w:rsid w:val="28443F46"/>
    <w:rsid w:val="32E93D89"/>
    <w:rsid w:val="355F439E"/>
    <w:rsid w:val="40300E10"/>
    <w:rsid w:val="40435D83"/>
    <w:rsid w:val="43B619FA"/>
    <w:rsid w:val="466B7A7A"/>
    <w:rsid w:val="470F696E"/>
    <w:rsid w:val="49E87DBD"/>
    <w:rsid w:val="4B3835DA"/>
    <w:rsid w:val="51831528"/>
    <w:rsid w:val="533407C0"/>
    <w:rsid w:val="5538760E"/>
    <w:rsid w:val="5C4B3436"/>
    <w:rsid w:val="613100ED"/>
    <w:rsid w:val="62610F56"/>
    <w:rsid w:val="6727621A"/>
    <w:rsid w:val="68275A6E"/>
    <w:rsid w:val="6C212767"/>
    <w:rsid w:val="71BA7C8A"/>
    <w:rsid w:val="72BC63B0"/>
    <w:rsid w:val="730F37C4"/>
    <w:rsid w:val="78155A08"/>
    <w:rsid w:val="78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8BC471-82C5-4B03-8168-F8BAAAFF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>HP Inc.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Athena</cp:lastModifiedBy>
  <cp:revision>2</cp:revision>
  <dcterms:created xsi:type="dcterms:W3CDTF">2021-12-29T14:19:00Z</dcterms:created>
  <dcterms:modified xsi:type="dcterms:W3CDTF">2021-12-29T14:19:00Z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A333AF1FC51E45DEB01C79ACBB5B3FBC</vt:lpwstr>
  </property>
</Properties>
</file>