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黑体" w:eastAsia="黑体"/>
          <w:spacing w:val="-20"/>
          <w:sz w:val="30"/>
          <w:szCs w:val="30"/>
        </w:rPr>
      </w:pPr>
      <w:bookmarkStart w:id="0" w:name="_GoBack"/>
      <w:r>
        <w:rPr>
          <w:rFonts w:hint="eastAsia" w:ascii="黑体" w:eastAsia="黑体"/>
          <w:sz w:val="30"/>
          <w:szCs w:val="30"/>
        </w:rPr>
        <w:t>中南财经政法大学</w:t>
      </w:r>
      <w:r>
        <w:rPr>
          <w:rFonts w:hint="eastAsia" w:ascii="黑体" w:eastAsia="黑体"/>
          <w:sz w:val="30"/>
          <w:szCs w:val="30"/>
          <w:lang w:eastAsia="zh-CN"/>
        </w:rPr>
        <w:t>公共管理学院</w:t>
      </w:r>
      <w:r>
        <w:rPr>
          <w:rFonts w:hint="eastAsia" w:ascii="黑体" w:eastAsia="黑体"/>
          <w:spacing w:val="-20"/>
          <w:sz w:val="30"/>
          <w:szCs w:val="30"/>
        </w:rPr>
        <w:t>“研究生创新教育计划”</w:t>
      </w:r>
    </w:p>
    <w:p>
      <w:pPr>
        <w:spacing w:line="300" w:lineRule="auto"/>
        <w:jc w:val="center"/>
        <w:rPr>
          <w:rFonts w:hint="eastAsia" w:ascii="黑体" w:eastAsia="黑体"/>
          <w:spacing w:val="-20"/>
          <w:sz w:val="30"/>
          <w:szCs w:val="30"/>
        </w:rPr>
      </w:pPr>
      <w:r>
        <w:rPr>
          <w:rFonts w:hint="eastAsia" w:ascii="黑体" w:eastAsia="黑体"/>
          <w:spacing w:val="-20"/>
          <w:sz w:val="30"/>
          <w:szCs w:val="30"/>
          <w:u w:val="single"/>
        </w:rPr>
        <w:t>研究生参加学术会议项目</w:t>
      </w:r>
      <w:r>
        <w:rPr>
          <w:rFonts w:hint="eastAsia" w:ascii="黑体" w:eastAsia="黑体"/>
          <w:spacing w:val="-20"/>
          <w:sz w:val="30"/>
          <w:szCs w:val="30"/>
        </w:rPr>
        <w:t>完成情况报告表</w:t>
      </w:r>
    </w:p>
    <w:bookmarkEnd w:id="0"/>
    <w:p>
      <w:pPr>
        <w:spacing w:line="300" w:lineRule="auto"/>
        <w:rPr>
          <w:rFonts w:hint="eastAsia" w:ascii="黑体" w:eastAsia="黑体"/>
          <w:color w:val="000000"/>
          <w:sz w:val="30"/>
        </w:rPr>
      </w:pPr>
      <w:r>
        <w:rPr>
          <w:rFonts w:hint="eastAsia" w:ascii="黑体" w:eastAsia="黑体"/>
          <w:color w:val="000000"/>
          <w:sz w:val="30"/>
        </w:rPr>
        <w:t>一、项目基本情况</w:t>
      </w:r>
    </w:p>
    <w:tbl>
      <w:tblPr>
        <w:tblStyle w:val="6"/>
        <w:tblW w:w="96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77"/>
        <w:gridCol w:w="1834"/>
        <w:gridCol w:w="1288"/>
        <w:gridCol w:w="1203"/>
        <w:gridCol w:w="546"/>
        <w:gridCol w:w="742"/>
        <w:gridCol w:w="448"/>
        <w:gridCol w:w="1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9" w:hRule="atLeast"/>
          <w:jc w:val="center"/>
        </w:trPr>
        <w:tc>
          <w:tcPr>
            <w:tcW w:w="426" w:type="dxa"/>
            <w:vMerge w:val="restart"/>
            <w:tcBorders>
              <w:right w:val="single" w:color="auto" w:sz="4" w:space="0"/>
            </w:tcBorders>
            <w:textDirection w:val="tbRlV"/>
            <w:vAlign w:val="center"/>
          </w:tcPr>
          <w:p>
            <w:pPr>
              <w:spacing w:line="240" w:lineRule="exact"/>
              <w:ind w:left="113" w:right="113"/>
              <w:jc w:val="center"/>
              <w:rPr>
                <w:rFonts w:hint="eastAsia" w:ascii="宋体" w:hAnsi="宋体"/>
                <w:b/>
                <w:color w:val="000000"/>
                <w:sz w:val="24"/>
              </w:rPr>
            </w:pPr>
            <w:r>
              <w:rPr>
                <w:rFonts w:hint="eastAsia" w:ascii="宋体" w:hAnsi="宋体"/>
                <w:b/>
                <w:color w:val="000000"/>
                <w:sz w:val="24"/>
              </w:rPr>
              <w:t>会议信息</w:t>
            </w:r>
          </w:p>
        </w:tc>
        <w:tc>
          <w:tcPr>
            <w:tcW w:w="1277" w:type="dxa"/>
            <w:tcBorders>
              <w:left w:val="single" w:color="auto" w:sz="4" w:space="0"/>
              <w:right w:val="single" w:color="auto" w:sz="4" w:space="0"/>
            </w:tcBorders>
            <w:vAlign w:val="center"/>
          </w:tcPr>
          <w:p>
            <w:pPr>
              <w:spacing w:line="280" w:lineRule="exact"/>
              <w:jc w:val="center"/>
              <w:rPr>
                <w:rFonts w:hint="eastAsia" w:ascii="宋体" w:hAnsi="宋体"/>
                <w:color w:val="000000"/>
                <w:sz w:val="24"/>
              </w:rPr>
            </w:pPr>
            <w:r>
              <w:rPr>
                <w:rFonts w:hint="eastAsia" w:ascii="宋体" w:hAnsi="宋体"/>
                <w:color w:val="000000"/>
                <w:sz w:val="24"/>
              </w:rPr>
              <w:t>会议名称</w:t>
            </w:r>
          </w:p>
        </w:tc>
        <w:tc>
          <w:tcPr>
            <w:tcW w:w="7898" w:type="dxa"/>
            <w:gridSpan w:val="7"/>
            <w:tcBorders>
              <w:left w:val="single" w:color="auto" w:sz="4" w:space="0"/>
            </w:tcBorders>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9" w:hRule="atLeast"/>
          <w:jc w:val="center"/>
        </w:trPr>
        <w:tc>
          <w:tcPr>
            <w:tcW w:w="426" w:type="dxa"/>
            <w:vMerge w:val="continue"/>
            <w:tcBorders>
              <w:right w:val="single" w:color="auto" w:sz="4" w:space="0"/>
            </w:tcBorders>
            <w:textDirection w:val="tbRlV"/>
            <w:vAlign w:val="center"/>
          </w:tcPr>
          <w:p>
            <w:pPr>
              <w:spacing w:line="240" w:lineRule="exact"/>
              <w:ind w:left="113" w:right="113"/>
              <w:jc w:val="center"/>
              <w:rPr>
                <w:rFonts w:hint="eastAsia" w:ascii="宋体" w:hAnsi="宋体"/>
                <w:b/>
                <w:color w:val="000000"/>
                <w:sz w:val="24"/>
              </w:rPr>
            </w:pPr>
          </w:p>
        </w:tc>
        <w:tc>
          <w:tcPr>
            <w:tcW w:w="1277" w:type="dxa"/>
            <w:tcBorders>
              <w:left w:val="single" w:color="auto" w:sz="4" w:space="0"/>
              <w:right w:val="single" w:color="auto" w:sz="4" w:space="0"/>
            </w:tcBorders>
            <w:vAlign w:val="center"/>
          </w:tcPr>
          <w:p>
            <w:pPr>
              <w:spacing w:line="280" w:lineRule="exact"/>
              <w:jc w:val="center"/>
              <w:rPr>
                <w:rFonts w:hint="eastAsia" w:ascii="宋体" w:hAnsi="宋体"/>
                <w:color w:val="000000"/>
                <w:sz w:val="24"/>
              </w:rPr>
            </w:pPr>
            <w:r>
              <w:rPr>
                <w:rFonts w:hint="eastAsia" w:ascii="宋体" w:hAnsi="宋体"/>
                <w:color w:val="000000"/>
                <w:sz w:val="24"/>
              </w:rPr>
              <w:t>会议主题</w:t>
            </w:r>
          </w:p>
        </w:tc>
        <w:tc>
          <w:tcPr>
            <w:tcW w:w="7898" w:type="dxa"/>
            <w:gridSpan w:val="7"/>
            <w:tcBorders>
              <w:left w:val="single" w:color="auto" w:sz="4" w:space="0"/>
            </w:tcBorders>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426" w:type="dxa"/>
            <w:vMerge w:val="continue"/>
            <w:tcBorders>
              <w:right w:val="single" w:color="auto" w:sz="4" w:space="0"/>
            </w:tcBorders>
            <w:vAlign w:val="center"/>
          </w:tcPr>
          <w:p>
            <w:pPr>
              <w:spacing w:line="300" w:lineRule="auto"/>
              <w:jc w:val="center"/>
              <w:rPr>
                <w:rFonts w:hint="eastAsia" w:ascii="宋体" w:hAnsi="宋体"/>
                <w:color w:val="000000"/>
                <w:sz w:val="24"/>
              </w:rPr>
            </w:pPr>
          </w:p>
        </w:tc>
        <w:tc>
          <w:tcPr>
            <w:tcW w:w="1277" w:type="dxa"/>
            <w:tcBorders>
              <w:left w:val="single" w:color="auto" w:sz="4" w:space="0"/>
            </w:tcBorders>
            <w:vAlign w:val="center"/>
          </w:tcPr>
          <w:p>
            <w:pPr>
              <w:spacing w:line="280" w:lineRule="exact"/>
              <w:jc w:val="center"/>
              <w:rPr>
                <w:rFonts w:hint="eastAsia" w:ascii="宋体" w:hAnsi="宋体"/>
                <w:color w:val="000000"/>
                <w:sz w:val="24"/>
              </w:rPr>
            </w:pPr>
            <w:r>
              <w:rPr>
                <w:rFonts w:hint="eastAsia" w:ascii="宋体" w:hAnsi="宋体"/>
                <w:color w:val="000000"/>
                <w:sz w:val="24"/>
              </w:rPr>
              <w:t>会议时间</w:t>
            </w:r>
          </w:p>
        </w:tc>
        <w:tc>
          <w:tcPr>
            <w:tcW w:w="3122" w:type="dxa"/>
            <w:gridSpan w:val="2"/>
            <w:vAlign w:val="center"/>
          </w:tcPr>
          <w:p>
            <w:pPr>
              <w:spacing w:line="280" w:lineRule="exact"/>
              <w:rPr>
                <w:rFonts w:hint="eastAsia" w:ascii="楷体_GB2312" w:hAnsi="宋体" w:eastAsia="楷体_GB2312"/>
                <w:color w:val="000000"/>
                <w:sz w:val="24"/>
              </w:rPr>
            </w:pPr>
          </w:p>
        </w:tc>
        <w:tc>
          <w:tcPr>
            <w:tcW w:w="1203" w:type="dxa"/>
            <w:vAlign w:val="center"/>
          </w:tcPr>
          <w:p>
            <w:pPr>
              <w:spacing w:line="280" w:lineRule="exact"/>
              <w:jc w:val="center"/>
              <w:rPr>
                <w:rFonts w:hint="eastAsia" w:ascii="宋体" w:hAnsi="宋体"/>
                <w:color w:val="000000"/>
                <w:sz w:val="24"/>
              </w:rPr>
            </w:pPr>
            <w:r>
              <w:rPr>
                <w:rFonts w:hint="eastAsia" w:ascii="宋体" w:hAnsi="宋体"/>
                <w:color w:val="000000"/>
                <w:sz w:val="24"/>
              </w:rPr>
              <w:t>会议地点</w:t>
            </w:r>
          </w:p>
        </w:tc>
        <w:tc>
          <w:tcPr>
            <w:tcW w:w="3573" w:type="dxa"/>
            <w:gridSpan w:val="4"/>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426" w:type="dxa"/>
            <w:vMerge w:val="restart"/>
            <w:tcBorders>
              <w:right w:val="single" w:color="auto" w:sz="4" w:space="0"/>
            </w:tcBorders>
            <w:shd w:val="clear" w:color="auto" w:fill="auto"/>
            <w:textDirection w:val="tbRlV"/>
            <w:vAlign w:val="center"/>
          </w:tcPr>
          <w:p>
            <w:pPr>
              <w:spacing w:line="240" w:lineRule="exact"/>
              <w:ind w:left="113" w:right="113"/>
              <w:jc w:val="center"/>
              <w:rPr>
                <w:rFonts w:hint="eastAsia" w:ascii="宋体" w:hAnsi="宋体"/>
                <w:color w:val="000000"/>
                <w:sz w:val="24"/>
              </w:rPr>
            </w:pPr>
            <w:r>
              <w:rPr>
                <w:rFonts w:hint="eastAsia" w:ascii="宋体" w:hAnsi="宋体"/>
                <w:b/>
                <w:color w:val="000000"/>
                <w:sz w:val="24"/>
              </w:rPr>
              <w:t>项目责任人</w:t>
            </w:r>
          </w:p>
        </w:tc>
        <w:tc>
          <w:tcPr>
            <w:tcW w:w="1277" w:type="dxa"/>
            <w:tcBorders>
              <w:left w:val="single" w:color="auto" w:sz="4" w:space="0"/>
              <w:righ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姓名</w:t>
            </w:r>
          </w:p>
        </w:tc>
        <w:tc>
          <w:tcPr>
            <w:tcW w:w="1834" w:type="dxa"/>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288" w:type="dxa"/>
            <w:tcBorders>
              <w:lef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年级</w:t>
            </w:r>
          </w:p>
        </w:tc>
        <w:tc>
          <w:tcPr>
            <w:tcW w:w="1749" w:type="dxa"/>
            <w:gridSpan w:val="2"/>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190" w:type="dxa"/>
            <w:gridSpan w:val="2"/>
            <w:tcBorders>
              <w:lef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学号</w:t>
            </w:r>
          </w:p>
        </w:tc>
        <w:tc>
          <w:tcPr>
            <w:tcW w:w="1837" w:type="dxa"/>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426" w:type="dxa"/>
            <w:vMerge w:val="continue"/>
            <w:tcBorders>
              <w:right w:val="single" w:color="auto" w:sz="4" w:space="0"/>
            </w:tcBorders>
            <w:shd w:val="clear" w:color="auto" w:fill="auto"/>
            <w:vAlign w:val="center"/>
          </w:tcPr>
          <w:p>
            <w:pPr>
              <w:spacing w:line="300" w:lineRule="auto"/>
              <w:jc w:val="center"/>
              <w:rPr>
                <w:rFonts w:hint="eastAsia" w:ascii="宋体" w:hAnsi="宋体"/>
                <w:color w:val="000000"/>
                <w:sz w:val="24"/>
              </w:rPr>
            </w:pPr>
          </w:p>
        </w:tc>
        <w:tc>
          <w:tcPr>
            <w:tcW w:w="1277" w:type="dxa"/>
            <w:tcBorders>
              <w:left w:val="single" w:color="auto" w:sz="4" w:space="0"/>
              <w:righ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学院</w:t>
            </w:r>
          </w:p>
        </w:tc>
        <w:tc>
          <w:tcPr>
            <w:tcW w:w="3122" w:type="dxa"/>
            <w:gridSpan w:val="2"/>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203" w:type="dxa"/>
            <w:tcBorders>
              <w:lef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专业</w:t>
            </w:r>
          </w:p>
        </w:tc>
        <w:tc>
          <w:tcPr>
            <w:tcW w:w="3573" w:type="dxa"/>
            <w:gridSpan w:val="4"/>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426" w:type="dxa"/>
            <w:vMerge w:val="continue"/>
            <w:tcBorders>
              <w:right w:val="single" w:color="auto" w:sz="4" w:space="0"/>
            </w:tcBorders>
            <w:shd w:val="clear" w:color="auto" w:fill="auto"/>
            <w:vAlign w:val="center"/>
          </w:tcPr>
          <w:p>
            <w:pPr>
              <w:spacing w:line="300" w:lineRule="auto"/>
              <w:jc w:val="center"/>
              <w:rPr>
                <w:rFonts w:hint="eastAsia" w:ascii="宋体" w:hAnsi="宋体"/>
                <w:color w:val="000000"/>
                <w:sz w:val="24"/>
              </w:rPr>
            </w:pPr>
          </w:p>
        </w:tc>
        <w:tc>
          <w:tcPr>
            <w:tcW w:w="1277" w:type="dxa"/>
            <w:tcBorders>
              <w:left w:val="single" w:color="auto" w:sz="4" w:space="0"/>
              <w:righ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移动电话</w:t>
            </w:r>
          </w:p>
        </w:tc>
        <w:tc>
          <w:tcPr>
            <w:tcW w:w="3122" w:type="dxa"/>
            <w:gridSpan w:val="2"/>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203" w:type="dxa"/>
            <w:tcBorders>
              <w:lef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导师</w:t>
            </w:r>
          </w:p>
        </w:tc>
        <w:tc>
          <w:tcPr>
            <w:tcW w:w="3573" w:type="dxa"/>
            <w:gridSpan w:val="4"/>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426" w:type="dxa"/>
            <w:vMerge w:val="restart"/>
            <w:tcBorders>
              <w:right w:val="single" w:color="auto" w:sz="4" w:space="0"/>
            </w:tcBorders>
            <w:shd w:val="clear" w:color="auto" w:fill="auto"/>
            <w:textDirection w:val="tbRlV"/>
            <w:vAlign w:val="center"/>
          </w:tcPr>
          <w:p>
            <w:pPr>
              <w:spacing w:line="240" w:lineRule="exact"/>
              <w:ind w:left="113" w:right="113"/>
              <w:jc w:val="center"/>
              <w:rPr>
                <w:rFonts w:hint="eastAsia" w:ascii="宋体" w:hAnsi="宋体"/>
                <w:b/>
                <w:color w:val="000000"/>
                <w:sz w:val="24"/>
              </w:rPr>
            </w:pPr>
            <w:r>
              <w:rPr>
                <w:rFonts w:hint="eastAsia" w:ascii="宋体" w:hAnsi="宋体"/>
                <w:b/>
                <w:color w:val="000000"/>
                <w:sz w:val="24"/>
              </w:rPr>
              <w:t>会议论文</w:t>
            </w:r>
          </w:p>
        </w:tc>
        <w:tc>
          <w:tcPr>
            <w:tcW w:w="1277" w:type="dxa"/>
            <w:tcBorders>
              <w:left w:val="single" w:color="auto" w:sz="4" w:space="0"/>
              <w:righ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论文标题</w:t>
            </w:r>
          </w:p>
        </w:tc>
        <w:tc>
          <w:tcPr>
            <w:tcW w:w="4325" w:type="dxa"/>
            <w:gridSpan w:val="3"/>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288" w:type="dxa"/>
            <w:gridSpan w:val="2"/>
            <w:tcBorders>
              <w:lef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作者</w:t>
            </w:r>
          </w:p>
        </w:tc>
        <w:tc>
          <w:tcPr>
            <w:tcW w:w="2285" w:type="dxa"/>
            <w:gridSpan w:val="2"/>
            <w:tcBorders>
              <w:left w:val="single" w:color="auto" w:sz="4" w:space="0"/>
            </w:tcBorders>
            <w:shd w:val="clear" w:color="auto" w:fill="auto"/>
            <w:vAlign w:val="center"/>
          </w:tcPr>
          <w:p>
            <w:pPr>
              <w:spacing w:line="280" w:lineRule="exact"/>
              <w:rPr>
                <w:rFonts w:hint="eastAsia"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426" w:type="dxa"/>
            <w:vMerge w:val="continue"/>
            <w:tcBorders>
              <w:right w:val="single" w:color="auto" w:sz="4" w:space="0"/>
            </w:tcBorders>
            <w:shd w:val="clear" w:color="auto" w:fill="auto"/>
            <w:vAlign w:val="center"/>
          </w:tcPr>
          <w:p>
            <w:pPr>
              <w:spacing w:line="300" w:lineRule="auto"/>
              <w:jc w:val="center"/>
              <w:rPr>
                <w:rFonts w:hint="eastAsia" w:ascii="宋体" w:hAnsi="宋体"/>
                <w:color w:val="000000"/>
                <w:sz w:val="24"/>
              </w:rPr>
            </w:pPr>
          </w:p>
        </w:tc>
        <w:tc>
          <w:tcPr>
            <w:tcW w:w="1277" w:type="dxa"/>
            <w:tcBorders>
              <w:left w:val="single" w:color="auto" w:sz="4" w:space="0"/>
              <w:right w:val="single" w:color="auto" w:sz="4" w:space="0"/>
            </w:tcBorders>
            <w:shd w:val="clear" w:color="auto" w:fill="auto"/>
            <w:vAlign w:val="center"/>
          </w:tcPr>
          <w:p>
            <w:pPr>
              <w:spacing w:line="280" w:lineRule="exact"/>
              <w:jc w:val="center"/>
              <w:rPr>
                <w:rFonts w:hint="eastAsia" w:ascii="宋体" w:hAnsi="宋体"/>
                <w:color w:val="000000"/>
                <w:sz w:val="24"/>
              </w:rPr>
            </w:pPr>
            <w:r>
              <w:rPr>
                <w:rFonts w:hint="eastAsia" w:ascii="宋体" w:hAnsi="宋体"/>
                <w:color w:val="000000"/>
                <w:sz w:val="24"/>
              </w:rPr>
              <w:t>论文集名称</w:t>
            </w:r>
          </w:p>
        </w:tc>
        <w:tc>
          <w:tcPr>
            <w:tcW w:w="4325" w:type="dxa"/>
            <w:gridSpan w:val="3"/>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288" w:type="dxa"/>
            <w:gridSpan w:val="2"/>
            <w:tcBorders>
              <w:left w:val="single" w:color="auto" w:sz="4" w:space="0"/>
            </w:tcBorders>
            <w:shd w:val="clear" w:color="auto" w:fill="auto"/>
            <w:vAlign w:val="center"/>
          </w:tcPr>
          <w:p>
            <w:pPr>
              <w:spacing w:line="280" w:lineRule="exact"/>
              <w:rPr>
                <w:rFonts w:hint="eastAsia" w:ascii="宋体" w:hAnsi="宋体"/>
                <w:color w:val="000000"/>
                <w:sz w:val="24"/>
              </w:rPr>
            </w:pPr>
            <w:r>
              <w:rPr>
                <w:rFonts w:hint="eastAsia" w:ascii="宋体" w:hAnsi="宋体"/>
                <w:color w:val="000000"/>
                <w:sz w:val="24"/>
              </w:rPr>
              <w:t>收录页码</w:t>
            </w:r>
          </w:p>
        </w:tc>
        <w:tc>
          <w:tcPr>
            <w:tcW w:w="2285" w:type="dxa"/>
            <w:gridSpan w:val="2"/>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426" w:type="dxa"/>
            <w:vMerge w:val="continue"/>
            <w:tcBorders>
              <w:right w:val="single" w:color="auto" w:sz="4" w:space="0"/>
            </w:tcBorders>
            <w:shd w:val="clear" w:color="auto" w:fill="auto"/>
            <w:vAlign w:val="center"/>
          </w:tcPr>
          <w:p>
            <w:pPr>
              <w:spacing w:line="300" w:lineRule="auto"/>
              <w:jc w:val="center"/>
              <w:rPr>
                <w:rFonts w:hint="eastAsia" w:ascii="宋体" w:hAnsi="宋体"/>
                <w:color w:val="000000"/>
                <w:sz w:val="24"/>
              </w:rPr>
            </w:pPr>
          </w:p>
        </w:tc>
        <w:tc>
          <w:tcPr>
            <w:tcW w:w="1277" w:type="dxa"/>
            <w:tcBorders>
              <w:left w:val="single" w:color="auto" w:sz="4" w:space="0"/>
              <w:right w:val="single" w:color="auto" w:sz="4" w:space="0"/>
            </w:tcBorders>
            <w:shd w:val="clear" w:color="auto" w:fill="auto"/>
            <w:vAlign w:val="center"/>
          </w:tcPr>
          <w:p>
            <w:pPr>
              <w:spacing w:line="280" w:lineRule="exact"/>
              <w:rPr>
                <w:rFonts w:hint="eastAsia" w:ascii="宋体" w:hAnsi="宋体"/>
                <w:color w:val="000000"/>
                <w:sz w:val="24"/>
              </w:rPr>
            </w:pPr>
            <w:r>
              <w:rPr>
                <w:rFonts w:hint="eastAsia" w:ascii="宋体" w:hAnsi="宋体"/>
                <w:color w:val="000000"/>
                <w:sz w:val="24"/>
              </w:rPr>
              <w:t>获奖名称</w:t>
            </w:r>
          </w:p>
        </w:tc>
        <w:tc>
          <w:tcPr>
            <w:tcW w:w="4325" w:type="dxa"/>
            <w:gridSpan w:val="3"/>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c>
          <w:tcPr>
            <w:tcW w:w="1288" w:type="dxa"/>
            <w:gridSpan w:val="2"/>
            <w:tcBorders>
              <w:left w:val="single" w:color="auto" w:sz="4" w:space="0"/>
            </w:tcBorders>
            <w:shd w:val="clear" w:color="auto" w:fill="auto"/>
            <w:vAlign w:val="center"/>
          </w:tcPr>
          <w:p>
            <w:pPr>
              <w:spacing w:line="280" w:lineRule="exact"/>
              <w:rPr>
                <w:rFonts w:hint="eastAsia" w:ascii="宋体" w:hAnsi="宋体"/>
                <w:color w:val="000000"/>
                <w:sz w:val="24"/>
              </w:rPr>
            </w:pPr>
            <w:r>
              <w:rPr>
                <w:rFonts w:hint="eastAsia" w:ascii="宋体" w:hAnsi="宋体"/>
                <w:color w:val="000000"/>
                <w:sz w:val="24"/>
              </w:rPr>
              <w:t>获奖级别</w:t>
            </w:r>
          </w:p>
        </w:tc>
        <w:tc>
          <w:tcPr>
            <w:tcW w:w="2285" w:type="dxa"/>
            <w:gridSpan w:val="2"/>
            <w:tcBorders>
              <w:left w:val="single" w:color="auto" w:sz="4" w:space="0"/>
            </w:tcBorders>
            <w:shd w:val="clear" w:color="auto" w:fill="auto"/>
            <w:vAlign w:val="center"/>
          </w:tcPr>
          <w:p>
            <w:pPr>
              <w:spacing w:line="280" w:lineRule="exact"/>
              <w:rPr>
                <w:rFonts w:hint="eastAsia" w:ascii="楷体_GB2312" w:hAnsi="宋体" w:eastAsia="楷体_GB2312"/>
                <w:color w:val="000000"/>
                <w:sz w:val="24"/>
              </w:rPr>
            </w:pPr>
          </w:p>
        </w:tc>
      </w:tr>
    </w:tbl>
    <w:p>
      <w:pPr>
        <w:spacing w:before="312" w:beforeLines="100" w:line="300" w:lineRule="auto"/>
        <w:rPr>
          <w:rFonts w:ascii="黑体" w:eastAsia="黑体"/>
          <w:bCs/>
          <w:color w:val="000000"/>
          <w:sz w:val="24"/>
        </w:rPr>
      </w:pPr>
      <w:r>
        <w:rPr>
          <w:rFonts w:hint="eastAsia" w:ascii="黑体" w:eastAsia="黑体"/>
          <w:color w:val="000000"/>
          <w:sz w:val="30"/>
        </w:rPr>
        <w:t>二、经费决算情况</w:t>
      </w:r>
    </w:p>
    <w:tbl>
      <w:tblPr>
        <w:tblStyle w:val="6"/>
        <w:tblW w:w="9640" w:type="dxa"/>
        <w:jc w:val="center"/>
        <w:tblInd w:w="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2926"/>
        <w:gridCol w:w="6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6" w:hRule="atLeast"/>
          <w:jc w:val="center"/>
        </w:trPr>
        <w:tc>
          <w:tcPr>
            <w:tcW w:w="9640" w:type="dxa"/>
            <w:gridSpan w:val="3"/>
            <w:vAlign w:val="center"/>
          </w:tcPr>
          <w:p>
            <w:pPr>
              <w:spacing w:line="300" w:lineRule="auto"/>
              <w:jc w:val="center"/>
              <w:rPr>
                <w:rFonts w:hint="eastAsia" w:ascii="黑体" w:eastAsia="黑体"/>
                <w:color w:val="000000"/>
                <w:sz w:val="24"/>
              </w:rPr>
            </w:pPr>
            <w:r>
              <w:rPr>
                <w:rFonts w:hint="eastAsia" w:ascii="黑体" w:eastAsia="黑体"/>
                <w:color w:val="000000"/>
                <w:sz w:val="24"/>
              </w:rPr>
              <w:t>研究生参加学术会议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9" w:hRule="atLeast"/>
          <w:jc w:val="center"/>
        </w:trPr>
        <w:tc>
          <w:tcPr>
            <w:tcW w:w="540" w:type="dxa"/>
            <w:vAlign w:val="center"/>
          </w:tcPr>
          <w:p>
            <w:pPr>
              <w:spacing w:line="300" w:lineRule="auto"/>
              <w:jc w:val="center"/>
              <w:rPr>
                <w:rFonts w:hint="eastAsia" w:ascii="宋体" w:hAnsi="宋体"/>
                <w:b/>
                <w:color w:val="000000"/>
                <w:sz w:val="24"/>
              </w:rPr>
            </w:pPr>
            <w:r>
              <w:rPr>
                <w:rFonts w:hint="eastAsia" w:ascii="宋体" w:hAnsi="宋体"/>
                <w:b/>
                <w:color w:val="000000"/>
                <w:sz w:val="24"/>
              </w:rPr>
              <w:t>序号</w:t>
            </w:r>
          </w:p>
        </w:tc>
        <w:tc>
          <w:tcPr>
            <w:tcW w:w="2926" w:type="dxa"/>
            <w:vAlign w:val="center"/>
          </w:tcPr>
          <w:p>
            <w:pPr>
              <w:spacing w:line="300" w:lineRule="auto"/>
              <w:jc w:val="center"/>
              <w:rPr>
                <w:rFonts w:ascii="宋体" w:hAnsi="宋体"/>
                <w:b/>
                <w:color w:val="000000"/>
                <w:sz w:val="24"/>
              </w:rPr>
            </w:pPr>
            <w:r>
              <w:rPr>
                <w:rFonts w:hint="eastAsia" w:ascii="宋体" w:hAnsi="宋体"/>
                <w:b/>
                <w:color w:val="000000"/>
                <w:sz w:val="24"/>
              </w:rPr>
              <w:t>支出科目</w:t>
            </w:r>
          </w:p>
        </w:tc>
        <w:tc>
          <w:tcPr>
            <w:tcW w:w="6174" w:type="dxa"/>
            <w:vAlign w:val="center"/>
          </w:tcPr>
          <w:p>
            <w:pPr>
              <w:spacing w:line="300" w:lineRule="auto"/>
              <w:jc w:val="center"/>
              <w:rPr>
                <w:rFonts w:hint="eastAsia" w:ascii="宋体" w:hAnsi="宋体"/>
                <w:b/>
                <w:color w:val="000000"/>
                <w:sz w:val="24"/>
              </w:rPr>
            </w:pPr>
            <w:r>
              <w:rPr>
                <w:rFonts w:hint="eastAsia" w:ascii="宋体" w:hAnsi="宋体"/>
                <w:b/>
                <w:color w:val="000000"/>
                <w:sz w:val="24"/>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9" w:hRule="atLeast"/>
          <w:jc w:val="center"/>
        </w:trPr>
        <w:tc>
          <w:tcPr>
            <w:tcW w:w="540" w:type="dxa"/>
            <w:vAlign w:val="center"/>
          </w:tcPr>
          <w:p>
            <w:pPr>
              <w:spacing w:line="300" w:lineRule="auto"/>
              <w:jc w:val="center"/>
              <w:rPr>
                <w:rFonts w:hint="eastAsia" w:ascii="宋体" w:hAnsi="宋体"/>
                <w:color w:val="000000"/>
                <w:sz w:val="24"/>
              </w:rPr>
            </w:pPr>
            <w:r>
              <w:rPr>
                <w:rFonts w:hint="eastAsia" w:ascii="宋体" w:hAnsi="宋体"/>
                <w:color w:val="000000"/>
                <w:sz w:val="24"/>
              </w:rPr>
              <w:t>1</w:t>
            </w:r>
          </w:p>
        </w:tc>
        <w:tc>
          <w:tcPr>
            <w:tcW w:w="2926" w:type="dxa"/>
            <w:vAlign w:val="center"/>
          </w:tcPr>
          <w:p>
            <w:pPr>
              <w:spacing w:line="300" w:lineRule="auto"/>
              <w:jc w:val="center"/>
              <w:rPr>
                <w:rFonts w:hint="eastAsia" w:ascii="宋体" w:hAnsi="宋体"/>
                <w:color w:val="000000"/>
                <w:sz w:val="24"/>
              </w:rPr>
            </w:pPr>
            <w:r>
              <w:rPr>
                <w:rFonts w:hint="eastAsia" w:ascii="宋体" w:hAnsi="宋体"/>
                <w:color w:val="000000"/>
                <w:sz w:val="24"/>
              </w:rPr>
              <w:t>交通费</w:t>
            </w:r>
          </w:p>
        </w:tc>
        <w:tc>
          <w:tcPr>
            <w:tcW w:w="6174" w:type="dxa"/>
            <w:vAlign w:val="center"/>
          </w:tcPr>
          <w:p>
            <w:pPr>
              <w:spacing w:line="300" w:lineRule="auto"/>
              <w:jc w:val="center"/>
              <w:rPr>
                <w:rFonts w:hint="eastAsia"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9" w:hRule="atLeast"/>
          <w:jc w:val="center"/>
        </w:trPr>
        <w:tc>
          <w:tcPr>
            <w:tcW w:w="540" w:type="dxa"/>
            <w:vAlign w:val="center"/>
          </w:tcPr>
          <w:p>
            <w:pPr>
              <w:spacing w:line="300" w:lineRule="auto"/>
              <w:jc w:val="center"/>
              <w:rPr>
                <w:rFonts w:hint="eastAsia" w:ascii="宋体" w:hAnsi="宋体"/>
                <w:color w:val="000000"/>
                <w:sz w:val="24"/>
              </w:rPr>
            </w:pPr>
            <w:r>
              <w:rPr>
                <w:rFonts w:hint="eastAsia" w:ascii="宋体" w:hAnsi="宋体"/>
                <w:color w:val="000000"/>
                <w:sz w:val="24"/>
              </w:rPr>
              <w:t>2</w:t>
            </w:r>
          </w:p>
        </w:tc>
        <w:tc>
          <w:tcPr>
            <w:tcW w:w="2926" w:type="dxa"/>
            <w:vAlign w:val="center"/>
          </w:tcPr>
          <w:p>
            <w:pPr>
              <w:spacing w:line="300" w:lineRule="auto"/>
              <w:jc w:val="center"/>
              <w:rPr>
                <w:rFonts w:ascii="宋体" w:hAnsi="宋体"/>
                <w:color w:val="000000"/>
                <w:sz w:val="24"/>
              </w:rPr>
            </w:pPr>
            <w:r>
              <w:rPr>
                <w:rFonts w:hint="eastAsia" w:ascii="宋体" w:hAnsi="宋体"/>
                <w:color w:val="000000"/>
                <w:sz w:val="24"/>
              </w:rPr>
              <w:t>住宿费</w:t>
            </w:r>
          </w:p>
        </w:tc>
        <w:tc>
          <w:tcPr>
            <w:tcW w:w="6174" w:type="dxa"/>
            <w:vAlign w:val="center"/>
          </w:tcPr>
          <w:p>
            <w:pPr>
              <w:spacing w:line="300" w:lineRule="auto"/>
              <w:jc w:val="center"/>
              <w:rPr>
                <w:rFonts w:hint="eastAsia"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9" w:hRule="atLeast"/>
          <w:jc w:val="center"/>
        </w:trPr>
        <w:tc>
          <w:tcPr>
            <w:tcW w:w="3466" w:type="dxa"/>
            <w:gridSpan w:val="2"/>
            <w:tcBorders>
              <w:bottom w:val="single" w:color="auto" w:sz="12" w:space="0"/>
            </w:tcBorders>
            <w:vAlign w:val="center"/>
          </w:tcPr>
          <w:p>
            <w:pPr>
              <w:spacing w:line="300" w:lineRule="auto"/>
              <w:jc w:val="center"/>
              <w:rPr>
                <w:rFonts w:hint="eastAsia" w:ascii="宋体" w:hAnsi="宋体"/>
                <w:b/>
                <w:color w:val="000000"/>
                <w:sz w:val="24"/>
              </w:rPr>
            </w:pPr>
            <w:r>
              <w:rPr>
                <w:rFonts w:hint="eastAsia" w:ascii="宋体" w:hAnsi="宋体"/>
                <w:b/>
                <w:color w:val="000000"/>
                <w:sz w:val="24"/>
              </w:rPr>
              <w:t>合  计</w:t>
            </w:r>
          </w:p>
        </w:tc>
        <w:tc>
          <w:tcPr>
            <w:tcW w:w="6174" w:type="dxa"/>
            <w:tcBorders>
              <w:bottom w:val="single" w:color="auto" w:sz="12" w:space="0"/>
            </w:tcBorders>
            <w:vAlign w:val="center"/>
          </w:tcPr>
          <w:p>
            <w:pPr>
              <w:spacing w:line="300" w:lineRule="auto"/>
              <w:jc w:val="center"/>
              <w:rPr>
                <w:rFonts w:hint="eastAsia" w:ascii="楷体_GB2312" w:eastAsia="楷体_GB2312"/>
                <w:color w:val="000000"/>
                <w:sz w:val="24"/>
              </w:rPr>
            </w:pPr>
          </w:p>
        </w:tc>
      </w:tr>
    </w:tbl>
    <w:p>
      <w:pPr>
        <w:spacing w:before="312" w:beforeLines="100"/>
        <w:rPr>
          <w:rFonts w:hint="eastAsia" w:ascii="仿宋_GB2312" w:eastAsia="仿宋_GB2312"/>
          <w:sz w:val="24"/>
        </w:rPr>
      </w:pPr>
      <w:r>
        <w:rPr>
          <w:rFonts w:hint="eastAsia" w:ascii="黑体" w:eastAsia="黑体"/>
          <w:sz w:val="30"/>
          <w:szCs w:val="30"/>
          <w:lang w:eastAsia="zh-CN"/>
        </w:rPr>
        <w:t>三</w:t>
      </w:r>
      <w:r>
        <w:rPr>
          <w:rFonts w:hint="eastAsia" w:ascii="黑体" w:eastAsia="黑体"/>
          <w:sz w:val="30"/>
          <w:szCs w:val="30"/>
        </w:rPr>
        <w:t>、项目成果</w:t>
      </w:r>
    </w:p>
    <w:p>
      <w:pPr>
        <w:ind w:firstLine="480" w:firstLineChars="200"/>
        <w:jc w:val="left"/>
        <w:rPr>
          <w:rFonts w:hint="eastAsia" w:ascii="仿宋_GB2312" w:eastAsia="仿宋_GB2312"/>
          <w:sz w:val="24"/>
        </w:rPr>
      </w:pPr>
      <w:r>
        <w:rPr>
          <w:rFonts w:hint="eastAsia" w:ascii="仿宋_GB2312" w:eastAsia="仿宋_GB2312"/>
          <w:sz w:val="24"/>
        </w:rPr>
        <w:t>（项目成果是结项报销的依据，请项目责任人务必认真整理以下材料并独立装订成册附在本报告之后。）</w:t>
      </w:r>
    </w:p>
    <w:p>
      <w:pPr>
        <w:ind w:firstLine="480" w:firstLineChars="200"/>
        <w:jc w:val="left"/>
        <w:rPr>
          <w:rFonts w:hint="eastAsia" w:ascii="仿宋_GB2312" w:eastAsia="仿宋_GB2312"/>
          <w:sz w:val="24"/>
        </w:rPr>
      </w:pPr>
    </w:p>
    <w:p>
      <w:pPr>
        <w:ind w:firstLine="477" w:firstLineChars="198"/>
        <w:jc w:val="left"/>
        <w:rPr>
          <w:rFonts w:hint="eastAsia" w:ascii="仿宋_GB2312" w:hAnsi="宋体" w:eastAsia="仿宋_GB2312"/>
          <w:sz w:val="24"/>
        </w:rPr>
      </w:pPr>
      <w:r>
        <w:rPr>
          <w:rFonts w:hint="eastAsia" w:ascii="仿宋_GB2312" w:hAnsi="宋体" w:eastAsia="仿宋_GB2312"/>
          <w:b/>
          <w:bCs/>
          <w:sz w:val="24"/>
        </w:rPr>
        <w:t>研究生参加学术会议后应提交</w:t>
      </w:r>
      <w:r>
        <w:rPr>
          <w:rFonts w:hint="eastAsia" w:ascii="仿宋_GB2312" w:hAnsi="宋体" w:eastAsia="仿宋_GB2312"/>
          <w:sz w:val="24"/>
        </w:rPr>
        <w:t>：①会议邀请函复印件 ②应提交会议文集封面、目录及论文的复印件 ③会场、会标、本人发言照片各一张。</w:t>
      </w:r>
    </w:p>
    <w:p>
      <w:pPr>
        <w:spacing w:line="280" w:lineRule="exact"/>
        <w:jc w:val="left"/>
        <w:rPr>
          <w:rFonts w:hint="eastAsia" w:ascii="仿宋_GB2312" w:eastAsia="仿宋_GB2312"/>
          <w:sz w:val="24"/>
        </w:rPr>
      </w:pPr>
    </w:p>
    <w:p>
      <w:pPr>
        <w:spacing w:line="280" w:lineRule="exact"/>
        <w:jc w:val="left"/>
        <w:rPr>
          <w:rFonts w:hint="eastAsia" w:ascii="仿宋_GB2312" w:eastAsia="仿宋_GB2312"/>
          <w:sz w:val="24"/>
        </w:rPr>
      </w:pPr>
    </w:p>
    <w:p>
      <w:pPr>
        <w:spacing w:before="312" w:beforeLines="100"/>
        <w:rPr>
          <w:rFonts w:hint="eastAsia" w:ascii="黑体" w:eastAsia="黑体"/>
          <w:sz w:val="18"/>
          <w:szCs w:val="18"/>
        </w:rPr>
      </w:pPr>
      <w:r>
        <w:rPr>
          <w:rFonts w:hint="eastAsia" w:ascii="黑体" w:eastAsia="黑体"/>
          <w:sz w:val="30"/>
          <w:szCs w:val="30"/>
          <w:lang w:eastAsia="zh-CN"/>
        </w:rPr>
        <w:t>四</w:t>
      </w:r>
      <w:r>
        <w:rPr>
          <w:rFonts w:hint="eastAsia" w:ascii="黑体" w:eastAsia="黑体"/>
          <w:sz w:val="30"/>
          <w:szCs w:val="30"/>
        </w:rPr>
        <w:t>、签章盖章</w:t>
      </w:r>
    </w:p>
    <w:tbl>
      <w:tblPr>
        <w:tblStyle w:val="6"/>
        <w:tblW w:w="9360" w:type="dxa"/>
        <w:tblInd w:w="288" w:type="dxa"/>
        <w:tblBorders>
          <w:top w:val="thinThickThin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thinThickThin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9360" w:type="dxa"/>
            <w:tcBorders>
              <w:top w:val="thinThickThinSmallGap" w:color="auto" w:sz="12" w:space="0"/>
            </w:tcBorders>
            <w:vAlign w:val="top"/>
          </w:tcPr>
          <w:p>
            <w:pPr>
              <w:rPr>
                <w:rFonts w:hint="eastAsia" w:ascii="黑体" w:eastAsia="黑体"/>
                <w:sz w:val="18"/>
                <w:szCs w:val="18"/>
              </w:rPr>
            </w:pPr>
            <w:r>
              <w:rPr>
                <w:rFonts w:hint="eastAsia" w:ascii="黑体" w:eastAsia="黑体"/>
                <w:sz w:val="30"/>
                <w:szCs w:val="30"/>
              </w:rPr>
              <w:t xml:space="preserve"> </w:t>
            </w:r>
          </w:p>
          <w:p>
            <w:pPr>
              <w:rPr>
                <w:rFonts w:hint="eastAsia" w:ascii="仿宋_GB2312" w:eastAsia="仿宋_GB2312"/>
                <w:sz w:val="24"/>
              </w:rPr>
            </w:pPr>
            <w:r>
              <w:rPr>
                <w:rFonts w:hint="eastAsia" w:ascii="黑体" w:eastAsia="黑体"/>
                <w:sz w:val="30"/>
                <w:szCs w:val="30"/>
              </w:rPr>
              <w:t>项目责任人承诺：</w:t>
            </w:r>
          </w:p>
        </w:tc>
      </w:tr>
    </w:tbl>
    <w:p>
      <w:pPr>
        <w:ind w:firstLine="480" w:firstLineChars="200"/>
        <w:jc w:val="left"/>
        <w:rPr>
          <w:rFonts w:hint="eastAsia" w:ascii="仿宋_GB2312" w:eastAsia="仿宋_GB2312"/>
          <w:sz w:val="24"/>
        </w:rPr>
      </w:pPr>
      <w:r>
        <w:rPr>
          <w:rFonts w:hint="eastAsia" w:ascii="仿宋_GB2312" w:eastAsia="仿宋_GB2312"/>
          <w:sz w:val="24"/>
        </w:rPr>
        <w:t>本人保证报告书所涉内容真实，成果有效。若填报信息失实、项目执行中存在违反学校规定的情况，本人将承担一切责任。</w:t>
      </w:r>
    </w:p>
    <w:p>
      <w:pPr>
        <w:ind w:firstLine="480" w:firstLineChars="200"/>
        <w:jc w:val="left"/>
        <w:rPr>
          <w:rFonts w:hint="eastAsia" w:ascii="仿宋_GB2312" w:eastAsia="仿宋_GB2312"/>
          <w:sz w:val="24"/>
        </w:rPr>
      </w:pPr>
    </w:p>
    <w:p>
      <w:pPr>
        <w:ind w:firstLine="480" w:firstLineChars="200"/>
        <w:jc w:val="left"/>
        <w:rPr>
          <w:rFonts w:hint="eastAsia" w:ascii="仿宋_GB2312" w:eastAsia="仿宋_GB2312"/>
          <w:sz w:val="24"/>
        </w:rPr>
      </w:pPr>
    </w:p>
    <w:p>
      <w:pPr>
        <w:ind w:firstLine="480" w:firstLineChars="200"/>
        <w:jc w:val="left"/>
        <w:rPr>
          <w:rFonts w:hint="eastAsia" w:ascii="仿宋_GB2312" w:eastAsia="仿宋_GB2312"/>
          <w:sz w:val="24"/>
        </w:rPr>
      </w:pPr>
    </w:p>
    <w:p>
      <w:pPr>
        <w:ind w:firstLine="480" w:firstLineChars="200"/>
        <w:jc w:val="left"/>
        <w:rPr>
          <w:rFonts w:hint="eastAsia" w:ascii="仿宋_GB2312" w:eastAsia="仿宋_GB2312"/>
          <w:sz w:val="24"/>
        </w:rPr>
      </w:pPr>
    </w:p>
    <w:p>
      <w:pPr>
        <w:spacing w:line="360" w:lineRule="auto"/>
        <w:ind w:left="2159" w:leftChars="228" w:hanging="1680" w:hangingChars="700"/>
        <w:jc w:val="left"/>
        <w:rPr>
          <w:rFonts w:hint="eastAsia" w:ascii="仿宋_GB2312" w:eastAsia="仿宋_GB2312"/>
          <w:b/>
          <w:sz w:val="24"/>
          <w:u w:val="single"/>
        </w:rPr>
      </w:pPr>
      <w:r>
        <w:rPr>
          <w:rFonts w:hint="eastAsia" w:ascii="仿宋_GB2312" w:eastAsia="仿宋_GB2312"/>
          <w:sz w:val="24"/>
        </w:rPr>
        <w:t xml:space="preserve">                                              </w:t>
      </w:r>
      <w:r>
        <w:rPr>
          <w:rFonts w:hint="eastAsia" w:ascii="仿宋_GB2312" w:eastAsia="仿宋_GB2312"/>
          <w:b/>
          <w:sz w:val="24"/>
        </w:rPr>
        <w:t>签字：</w:t>
      </w:r>
      <w:r>
        <w:rPr>
          <w:rFonts w:hint="eastAsia" w:ascii="仿宋_GB2312" w:eastAsia="仿宋_GB2312"/>
          <w:b/>
          <w:sz w:val="24"/>
          <w:u w:val="single"/>
        </w:rPr>
        <w:t xml:space="preserve">                     </w:t>
      </w:r>
    </w:p>
    <w:p>
      <w:pPr>
        <w:spacing w:line="360" w:lineRule="auto"/>
        <w:ind w:left="2166" w:leftChars="228" w:hanging="1687" w:hangingChars="700"/>
        <w:jc w:val="left"/>
        <w:rPr>
          <w:rFonts w:hint="eastAsia" w:ascii="仿宋_GB2312" w:eastAsia="仿宋_GB2312"/>
          <w:b/>
          <w:sz w:val="24"/>
          <w:u w:val="single"/>
        </w:rPr>
      </w:pPr>
    </w:p>
    <w:p>
      <w:pPr>
        <w:ind w:firstLine="300" w:firstLineChars="100"/>
        <w:rPr>
          <w:rFonts w:hint="eastAsia" w:ascii="仿宋_GB2312" w:eastAsia="仿宋_GB2312"/>
          <w:sz w:val="24"/>
        </w:rPr>
      </w:pPr>
      <w:r>
        <w:rPr>
          <w:rFonts w:hint="eastAsia" w:ascii="黑体" w:eastAsia="黑体"/>
          <w:sz w:val="30"/>
          <w:szCs w:val="30"/>
        </w:rPr>
        <w:t>本人导师审查意见：</w:t>
      </w:r>
    </w:p>
    <w:p>
      <w:pPr>
        <w:spacing w:line="360" w:lineRule="auto"/>
        <w:ind w:firstLine="354" w:firstLineChars="147"/>
        <w:rPr>
          <w:rFonts w:hint="eastAsia" w:ascii="仿宋_GB2312" w:eastAsia="仿宋_GB2312"/>
          <w:b/>
          <w:sz w:val="24"/>
          <w:u w:val="single"/>
        </w:rPr>
      </w:pPr>
    </w:p>
    <w:p>
      <w:pPr>
        <w:spacing w:line="360" w:lineRule="auto"/>
        <w:ind w:firstLine="354" w:firstLineChars="147"/>
        <w:rPr>
          <w:rFonts w:hint="eastAsia" w:ascii="仿宋_GB2312" w:eastAsia="仿宋_GB2312"/>
          <w:b/>
          <w:sz w:val="24"/>
          <w:u w:val="single"/>
        </w:rPr>
      </w:pPr>
    </w:p>
    <w:p>
      <w:pPr>
        <w:spacing w:line="360" w:lineRule="auto"/>
        <w:ind w:left="2150" w:leftChars="222" w:hanging="1684" w:hangingChars="702"/>
        <w:jc w:val="left"/>
        <w:rPr>
          <w:rFonts w:hint="eastAsia" w:ascii="仿宋_GB2312" w:eastAsia="仿宋_GB2312"/>
          <w:b/>
          <w:sz w:val="24"/>
          <w:u w:val="single"/>
        </w:rPr>
      </w:pPr>
      <w:r>
        <w:rPr>
          <w:rFonts w:hint="eastAsia" w:ascii="仿宋_GB2312" w:eastAsia="仿宋_GB2312"/>
          <w:sz w:val="24"/>
        </w:rPr>
        <w:t xml:space="preserve">                                              </w:t>
      </w:r>
      <w:r>
        <w:rPr>
          <w:rFonts w:hint="eastAsia" w:ascii="仿宋_GB2312" w:eastAsia="仿宋_GB2312"/>
          <w:b/>
          <w:sz w:val="24"/>
        </w:rPr>
        <w:t>签字：</w:t>
      </w:r>
      <w:r>
        <w:rPr>
          <w:rFonts w:hint="eastAsia" w:ascii="仿宋_GB2312" w:eastAsia="仿宋_GB2312"/>
          <w:b/>
          <w:sz w:val="24"/>
          <w:u w:val="single"/>
        </w:rPr>
        <w:t xml:space="preserve">              </w:t>
      </w:r>
    </w:p>
    <w:p>
      <w:pPr>
        <w:ind w:firstLine="300" w:firstLineChars="100"/>
        <w:rPr>
          <w:rFonts w:hint="eastAsia" w:ascii="仿宋_GB2312" w:eastAsia="仿宋_GB2312"/>
          <w:sz w:val="24"/>
        </w:rPr>
      </w:pPr>
      <w:r>
        <w:rPr>
          <w:rFonts w:hint="eastAsia" w:ascii="黑体" w:eastAsia="黑体"/>
          <w:sz w:val="30"/>
          <w:szCs w:val="30"/>
          <w:lang w:eastAsia="zh-CN"/>
        </w:rPr>
        <w:t>学院</w:t>
      </w:r>
      <w:r>
        <w:rPr>
          <w:rFonts w:hint="eastAsia" w:ascii="黑体" w:eastAsia="黑体"/>
          <w:sz w:val="30"/>
          <w:szCs w:val="30"/>
        </w:rPr>
        <w:t>审查意见：</w:t>
      </w:r>
    </w:p>
    <w:p>
      <w:pPr>
        <w:spacing w:line="360" w:lineRule="auto"/>
        <w:ind w:firstLine="354" w:firstLineChars="147"/>
        <w:rPr>
          <w:rFonts w:hint="eastAsia" w:ascii="仿宋_GB2312" w:eastAsia="仿宋_GB2312"/>
          <w:b/>
          <w:sz w:val="24"/>
          <w:u w:val="single"/>
        </w:rPr>
      </w:pPr>
    </w:p>
    <w:p>
      <w:pPr>
        <w:spacing w:line="360" w:lineRule="auto"/>
        <w:ind w:firstLine="354" w:firstLineChars="147"/>
        <w:rPr>
          <w:rFonts w:hint="eastAsia" w:ascii="仿宋_GB2312" w:eastAsia="仿宋_GB2312"/>
          <w:b/>
          <w:sz w:val="24"/>
          <w:u w:val="single"/>
        </w:rPr>
      </w:pPr>
    </w:p>
    <w:p>
      <w:pPr>
        <w:spacing w:line="360" w:lineRule="auto"/>
        <w:ind w:left="2150" w:leftChars="222" w:hanging="1684" w:hangingChars="702"/>
        <w:jc w:val="left"/>
        <w:rPr>
          <w:rFonts w:hint="eastAsia" w:ascii="仿宋_GB2312" w:eastAsia="仿宋_GB2312"/>
          <w:b/>
          <w:sz w:val="24"/>
          <w:u w:val="single"/>
        </w:rPr>
      </w:pPr>
      <w:r>
        <w:rPr>
          <w:rFonts w:hint="eastAsia" w:ascii="仿宋_GB2312" w:eastAsia="仿宋_GB2312"/>
          <w:sz w:val="24"/>
        </w:rPr>
        <w:t xml:space="preserve">                                              </w:t>
      </w:r>
      <w:r>
        <w:rPr>
          <w:rFonts w:hint="eastAsia" w:ascii="仿宋_GB2312" w:eastAsia="仿宋_GB2312"/>
          <w:b/>
          <w:sz w:val="24"/>
        </w:rPr>
        <w:t>签字：</w:t>
      </w:r>
      <w:r>
        <w:rPr>
          <w:rFonts w:hint="eastAsia" w:ascii="仿宋_GB2312" w:eastAsia="仿宋_GB2312"/>
          <w:b/>
          <w:sz w:val="24"/>
          <w:u w:val="single"/>
        </w:rPr>
        <w:t xml:space="preserve">              </w:t>
      </w:r>
    </w:p>
    <w:p>
      <w:pPr>
        <w:spacing w:line="360" w:lineRule="auto"/>
        <w:ind w:left="2157" w:leftChars="222" w:hanging="1691" w:hangingChars="702"/>
        <w:jc w:val="right"/>
        <w:rPr>
          <w:rFonts w:hint="eastAsia" w:ascii="仿宋_GB2312" w:eastAsia="仿宋_GB2312"/>
          <w:b/>
          <w:sz w:val="24"/>
          <w:u w:val="single"/>
        </w:rPr>
      </w:pPr>
      <w:r>
        <w:rPr>
          <w:rFonts w:hint="eastAsia" w:ascii="仿宋_GB2312" w:eastAsia="仿宋_GB2312"/>
          <w:b/>
          <w:sz w:val="24"/>
          <w:u w:val="single"/>
          <w:lang w:eastAsia="zh-CN"/>
        </w:rPr>
        <w:t>（公章）</w:t>
      </w:r>
    </w:p>
    <w:p>
      <w:pPr>
        <w:spacing w:line="360" w:lineRule="auto"/>
        <w:ind w:left="2157" w:leftChars="222" w:hanging="1691" w:hangingChars="702"/>
        <w:jc w:val="left"/>
        <w:rPr>
          <w:rFonts w:hint="eastAsia" w:ascii="仿宋_GB2312" w:eastAsia="仿宋_GB2312"/>
          <w:b/>
          <w:sz w:val="24"/>
          <w:u w:val="single"/>
        </w:rPr>
      </w:pPr>
    </w:p>
    <w:tbl>
      <w:tblPr>
        <w:tblStyle w:val="6"/>
        <w:tblW w:w="9180" w:type="dxa"/>
        <w:tblInd w:w="468" w:type="dxa"/>
        <w:tblBorders>
          <w:top w:val="thinThickThinSmallGap" w:color="auto" w:sz="12" w:space="0"/>
          <w:left w:val="thinThickThinSmallGap" w:color="auto" w:sz="12" w:space="0"/>
          <w:bottom w:val="thinThickThinSmallGap" w:color="auto" w:sz="12" w:space="0"/>
          <w:right w:val="thinThickThinSmallGap" w:color="auto" w:sz="12" w:space="0"/>
          <w:insideH w:val="thinThickThinSmallGap" w:color="auto" w:sz="12" w:space="0"/>
          <w:insideV w:val="thinThickThinSmallGap" w:color="auto" w:sz="12" w:space="0"/>
        </w:tblBorders>
        <w:tblLayout w:type="fixed"/>
        <w:tblCellMar>
          <w:top w:w="0" w:type="dxa"/>
          <w:left w:w="108" w:type="dxa"/>
          <w:bottom w:w="0" w:type="dxa"/>
          <w:right w:w="108" w:type="dxa"/>
        </w:tblCellMar>
      </w:tblPr>
      <w:tblGrid>
        <w:gridCol w:w="9180"/>
      </w:tblGrid>
      <w:tr>
        <w:tblPrEx>
          <w:tblBorders>
            <w:top w:val="thinThickThinSmallGap" w:color="auto" w:sz="12" w:space="0"/>
            <w:left w:val="thinThickThinSmallGap" w:color="auto" w:sz="12" w:space="0"/>
            <w:bottom w:val="thinThickThinSmallGap" w:color="auto" w:sz="12" w:space="0"/>
            <w:right w:val="thinThickThinSmallGap" w:color="auto" w:sz="12" w:space="0"/>
            <w:insideH w:val="thinThickThinSmallGap" w:color="auto" w:sz="12" w:space="0"/>
            <w:insideV w:val="thinThickThinSmallGap" w:color="auto" w:sz="12" w:space="0"/>
          </w:tblBorders>
          <w:tblLayout w:type="fixed"/>
          <w:tblCellMar>
            <w:top w:w="0" w:type="dxa"/>
            <w:left w:w="108" w:type="dxa"/>
            <w:bottom w:w="0" w:type="dxa"/>
            <w:right w:w="108" w:type="dxa"/>
          </w:tblCellMar>
        </w:tblPrEx>
        <w:trPr>
          <w:trHeight w:val="150" w:hRule="atLeast"/>
        </w:trPr>
        <w:tc>
          <w:tcPr>
            <w:tcW w:w="9180" w:type="dxa"/>
            <w:tcBorders>
              <w:top w:val="nil"/>
              <w:left w:val="nil"/>
              <w:right w:val="nil"/>
            </w:tcBorders>
            <w:vAlign w:val="top"/>
          </w:tcPr>
          <w:p>
            <w:pPr>
              <w:spacing w:line="360" w:lineRule="auto"/>
              <w:rPr>
                <w:rFonts w:hint="eastAsia" w:ascii="仿宋_GB2312" w:eastAsia="仿宋_GB2312"/>
                <w:b/>
                <w:sz w:val="24"/>
                <w:u w:val="single"/>
              </w:rPr>
            </w:pPr>
          </w:p>
        </w:tc>
      </w:tr>
    </w:tbl>
    <w:p>
      <w:pPr>
        <w:spacing w:line="360" w:lineRule="auto"/>
        <w:ind w:firstLine="308" w:firstLineChars="147"/>
        <w:rPr>
          <w:rFonts w:hint="eastAsia"/>
        </w:rPr>
      </w:pPr>
    </w:p>
    <w:p>
      <w:pPr>
        <w:rPr>
          <w:rFonts w:hint="eastAsia" w:eastAsia="宋体"/>
          <w:lang w:eastAsia="zh-CN"/>
        </w:rPr>
      </w:pPr>
      <w:r>
        <w:rPr>
          <w:rFonts w:hint="eastAsia"/>
          <w:lang w:eastAsia="zh-CN"/>
        </w:rPr>
        <w:t>注：本表格请正反两面打印。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A7BA6"/>
    <w:rsid w:val="6EBA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2017-11-03T06:19:00Z</dcterms:created>
  <dc:creator>魏晨雪</dc:creator>
  <cp:lastModifiedBy>魏晨雪</cp:lastModifiedBy>
  <dcterms:modified xsi:type="dcterms:W3CDTF">2017-11-03T06:22:57Z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